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4F694" w14:textId="77777777" w:rsidR="00341932" w:rsidRPr="00694CE3" w:rsidRDefault="00341932" w:rsidP="008E5439">
      <w:pPr>
        <w:pStyle w:val="a3"/>
        <w:jc w:val="right"/>
        <w:rPr>
          <w:b/>
        </w:rPr>
      </w:pPr>
      <w:r w:rsidRPr="00694CE3">
        <w:rPr>
          <w:b/>
        </w:rPr>
        <w:t xml:space="preserve">Policy “Managing of Conflict of Interest” </w:t>
      </w:r>
    </w:p>
    <w:p w14:paraId="59F0107A" w14:textId="1698DED6" w:rsidR="00341932" w:rsidRDefault="00341932" w:rsidP="0033631E">
      <w:pPr>
        <w:jc w:val="right"/>
        <w:rPr>
          <w:b/>
        </w:rPr>
      </w:pPr>
      <w:r w:rsidRPr="00694CE3">
        <w:rPr>
          <w:b/>
        </w:rPr>
        <w:t xml:space="preserve">Annex </w:t>
      </w:r>
      <w:proofErr w:type="gramStart"/>
      <w:r>
        <w:rPr>
          <w:b/>
        </w:rPr>
        <w:t>1</w:t>
      </w:r>
      <w:proofErr w:type="gramEnd"/>
      <w:r>
        <w:rPr>
          <w:b/>
        </w:rPr>
        <w:t>.</w:t>
      </w:r>
      <w:r w:rsidRPr="00694CE3">
        <w:rPr>
          <w:b/>
        </w:rPr>
        <w:t xml:space="preserve"> </w:t>
      </w:r>
      <w:r>
        <w:rPr>
          <w:b/>
        </w:rPr>
        <w:t>Sheet of Disclosure of Conflicts of Interest</w:t>
      </w:r>
    </w:p>
    <w:p w14:paraId="01A97915" w14:textId="77777777" w:rsidR="0033631E" w:rsidRDefault="0033631E" w:rsidP="0033631E">
      <w:pPr>
        <w:jc w:val="right"/>
        <w:rPr>
          <w:b/>
        </w:rPr>
      </w:pPr>
    </w:p>
    <w:p w14:paraId="0A477A5E" w14:textId="77777777" w:rsidR="00341932" w:rsidRDefault="00341932" w:rsidP="00341932">
      <w:pPr>
        <w:jc w:val="center"/>
        <w:rPr>
          <w:rFonts w:cs="Arial"/>
          <w:b/>
          <w:lang w:val="en-GB" w:bidi="en-US"/>
        </w:rPr>
      </w:pPr>
    </w:p>
    <w:p w14:paraId="33269D01" w14:textId="47671DD3" w:rsidR="00A71B8B" w:rsidRPr="002E2372" w:rsidRDefault="00A71B8B" w:rsidP="00A71B8B">
      <w:pPr>
        <w:jc w:val="center"/>
        <w:rPr>
          <w:rFonts w:cs="Arial"/>
          <w:b/>
          <w:lang w:val="en-GB"/>
        </w:rPr>
      </w:pPr>
      <w:r w:rsidRPr="002E2372">
        <w:rPr>
          <w:rFonts w:cs="Arial"/>
          <w:b/>
          <w:lang w:val="en-GB" w:bidi="en-US"/>
        </w:rPr>
        <w:t>Part 1: Disclosure of Conflicts of Interest*</w:t>
      </w:r>
    </w:p>
    <w:p w14:paraId="6B61F6C5" w14:textId="77777777" w:rsidR="00A71B8B" w:rsidRPr="002E2372" w:rsidRDefault="00A71B8B" w:rsidP="00A71B8B">
      <w:pPr>
        <w:jc w:val="center"/>
        <w:rPr>
          <w:rFonts w:cs="Arial"/>
          <w:sz w:val="20"/>
          <w:szCs w:val="20"/>
          <w:lang w:val="en-GB"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082"/>
        <w:gridCol w:w="3074"/>
        <w:gridCol w:w="3767"/>
      </w:tblGrid>
      <w:tr w:rsidR="00A71B8B" w:rsidRPr="002E2372" w14:paraId="28FA1EE7" w14:textId="77777777" w:rsidTr="0036076E">
        <w:trPr>
          <w:trHeight w:val="661"/>
        </w:trPr>
        <w:tc>
          <w:tcPr>
            <w:tcW w:w="3082" w:type="dxa"/>
            <w:tcBorders>
              <w:top w:val="single" w:sz="6" w:space="0" w:color="auto"/>
              <w:left w:val="single" w:sz="6" w:space="0" w:color="auto"/>
              <w:bottom w:val="single" w:sz="6" w:space="0" w:color="auto"/>
              <w:right w:val="single" w:sz="6" w:space="0" w:color="auto"/>
            </w:tcBorders>
          </w:tcPr>
          <w:p w14:paraId="2844C161" w14:textId="77777777" w:rsidR="00A71B8B" w:rsidRPr="002E2372" w:rsidRDefault="00A71B8B" w:rsidP="0036076E">
            <w:pPr>
              <w:pStyle w:val="Style13"/>
              <w:widowControl/>
              <w:spacing w:line="240" w:lineRule="auto"/>
              <w:jc w:val="left"/>
              <w:rPr>
                <w:rStyle w:val="FontStyle69"/>
                <w:sz w:val="20"/>
                <w:szCs w:val="20"/>
                <w:lang w:val="en-GB" w:eastAsia="en-US"/>
              </w:rPr>
            </w:pPr>
            <w:r w:rsidRPr="002E2372">
              <w:rPr>
                <w:rStyle w:val="FontStyle69"/>
                <w:sz w:val="20"/>
                <w:lang w:val="en-GB" w:bidi="en-US"/>
              </w:rPr>
              <w:t>Region:</w:t>
            </w:r>
          </w:p>
          <w:p w14:paraId="70BB6999" w14:textId="77777777" w:rsidR="00A71B8B" w:rsidRPr="002E2372" w:rsidRDefault="00A71B8B" w:rsidP="0036076E">
            <w:pPr>
              <w:pStyle w:val="Style13"/>
              <w:widowControl/>
              <w:spacing w:line="240" w:lineRule="auto"/>
              <w:jc w:val="left"/>
              <w:rPr>
                <w:rStyle w:val="FontStyle69"/>
                <w:sz w:val="20"/>
                <w:szCs w:val="20"/>
                <w:lang w:val="en-GB" w:eastAsia="en-US"/>
              </w:rPr>
            </w:pPr>
          </w:p>
        </w:tc>
        <w:tc>
          <w:tcPr>
            <w:tcW w:w="3074" w:type="dxa"/>
            <w:tcBorders>
              <w:top w:val="single" w:sz="6" w:space="0" w:color="auto"/>
              <w:left w:val="single" w:sz="6" w:space="0" w:color="auto"/>
              <w:bottom w:val="single" w:sz="6" w:space="0" w:color="auto"/>
              <w:right w:val="single" w:sz="6" w:space="0" w:color="auto"/>
            </w:tcBorders>
          </w:tcPr>
          <w:p w14:paraId="60CEF7BC" w14:textId="77777777" w:rsidR="00A71B8B" w:rsidRPr="002E2372" w:rsidRDefault="00A71B8B" w:rsidP="0036076E">
            <w:pPr>
              <w:pStyle w:val="Style13"/>
              <w:widowControl/>
              <w:spacing w:line="240" w:lineRule="auto"/>
              <w:jc w:val="left"/>
              <w:rPr>
                <w:rStyle w:val="FontStyle69"/>
                <w:sz w:val="20"/>
                <w:szCs w:val="20"/>
                <w:lang w:val="en-GB" w:eastAsia="en-US"/>
              </w:rPr>
            </w:pPr>
            <w:r w:rsidRPr="002E2372">
              <w:rPr>
                <w:rStyle w:val="FontStyle69"/>
                <w:sz w:val="20"/>
                <w:lang w:val="en-GB" w:bidi="en-US"/>
              </w:rPr>
              <w:t xml:space="preserve">Department: </w:t>
            </w:r>
          </w:p>
        </w:tc>
        <w:tc>
          <w:tcPr>
            <w:tcW w:w="3767" w:type="dxa"/>
            <w:tcBorders>
              <w:top w:val="single" w:sz="6" w:space="0" w:color="auto"/>
              <w:left w:val="single" w:sz="6" w:space="0" w:color="auto"/>
              <w:bottom w:val="single" w:sz="6" w:space="0" w:color="auto"/>
              <w:right w:val="single" w:sz="6" w:space="0" w:color="auto"/>
            </w:tcBorders>
          </w:tcPr>
          <w:p w14:paraId="7F02C986" w14:textId="77777777" w:rsidR="00A71B8B" w:rsidRPr="002E2372" w:rsidRDefault="00A71B8B" w:rsidP="0036076E">
            <w:pPr>
              <w:pStyle w:val="Style13"/>
              <w:widowControl/>
              <w:spacing w:line="240" w:lineRule="auto"/>
              <w:jc w:val="left"/>
              <w:rPr>
                <w:rStyle w:val="FontStyle69"/>
                <w:sz w:val="20"/>
                <w:szCs w:val="20"/>
                <w:lang w:val="en-GB" w:eastAsia="en-US"/>
              </w:rPr>
            </w:pPr>
            <w:r w:rsidRPr="002E2372">
              <w:rPr>
                <w:rStyle w:val="FontStyle69"/>
                <w:sz w:val="20"/>
                <w:lang w:val="en-GB" w:bidi="en-US"/>
              </w:rPr>
              <w:t>Division:</w:t>
            </w:r>
          </w:p>
        </w:tc>
      </w:tr>
    </w:tbl>
    <w:p w14:paraId="1E805C43" w14:textId="77777777" w:rsidR="00A71B8B" w:rsidRPr="002E2372" w:rsidRDefault="00A71B8B" w:rsidP="00A71B8B">
      <w:pPr>
        <w:rPr>
          <w:rFonts w:cs="Arial"/>
          <w:sz w:val="20"/>
          <w:szCs w:val="20"/>
          <w:lang w:val="en-GB" w:eastAsia="en-US"/>
        </w:rPr>
      </w:pPr>
    </w:p>
    <w:p w14:paraId="2E141E62" w14:textId="683E42DC" w:rsidR="00A71B8B" w:rsidRPr="002E2372" w:rsidRDefault="00A71B8B" w:rsidP="00777081">
      <w:pPr>
        <w:jc w:val="center"/>
        <w:rPr>
          <w:rFonts w:cs="Arial"/>
          <w:b/>
          <w:lang w:val="en-GB"/>
        </w:rPr>
      </w:pPr>
      <w:r w:rsidRPr="002E2372">
        <w:rPr>
          <w:rFonts w:cs="Arial"/>
          <w:b/>
          <w:lang w:val="en-GB" w:bidi="en-US"/>
        </w:rPr>
        <w:t xml:space="preserve">Please answer the questions below based on the information available to </w:t>
      </w:r>
      <w:proofErr w:type="gramStart"/>
      <w:r w:rsidRPr="002E2372">
        <w:rPr>
          <w:rFonts w:cs="Arial"/>
          <w:b/>
          <w:lang w:val="en-GB" w:bidi="en-US"/>
        </w:rPr>
        <w:t>You</w:t>
      </w:r>
      <w:proofErr w:type="gramEnd"/>
      <w:r w:rsidRPr="002E2372">
        <w:rPr>
          <w:rFonts w:cs="Arial"/>
          <w:b/>
          <w:lang w:val="en-GB" w:bidi="en-US"/>
        </w:rPr>
        <w:t xml:space="preserve">, including in relation to Associates** </w:t>
      </w:r>
      <w:r w:rsidR="00777081" w:rsidRPr="002E2372">
        <w:rPr>
          <w:rFonts w:cs="Arial"/>
          <w:sz w:val="20"/>
          <w:lang w:bidi="en-US"/>
        </w:rPr>
        <w:t>(information</w:t>
      </w:r>
      <w:r w:rsidRPr="002E2372">
        <w:rPr>
          <w:rFonts w:cs="Arial"/>
          <w:sz w:val="20"/>
          <w:lang w:val="en-GB" w:bidi="en-US"/>
        </w:rPr>
        <w:t xml:space="preserve"> shall be indicated without abbreviations)</w:t>
      </w:r>
    </w:p>
    <w:p w14:paraId="54DE5C55" w14:textId="77777777" w:rsidR="00A71B8B" w:rsidRPr="002E2372" w:rsidRDefault="00A71B8B" w:rsidP="00A71B8B">
      <w:pPr>
        <w:rPr>
          <w:rFonts w:cs="Arial"/>
          <w:sz w:val="20"/>
          <w:szCs w:val="20"/>
          <w:lang w:val="en-GB" w:eastAsia="en-US"/>
        </w:rPr>
      </w:pPr>
    </w:p>
    <w:p w14:paraId="0DF9085E" w14:textId="4E6C38A5" w:rsidR="00E62BB7" w:rsidRPr="002E2372" w:rsidRDefault="00A71B8B" w:rsidP="00A71B8B">
      <w:pPr>
        <w:jc w:val="both"/>
        <w:rPr>
          <w:rFonts w:cs="Arial"/>
          <w:sz w:val="20"/>
          <w:lang w:val="en-GB" w:bidi="en-US"/>
        </w:rPr>
      </w:pPr>
      <w:r w:rsidRPr="002E2372">
        <w:rPr>
          <w:rFonts w:cs="Arial"/>
          <w:sz w:val="20"/>
          <w:lang w:val="en-GB" w:bidi="en-US"/>
        </w:rPr>
        <w:t xml:space="preserve">1. </w:t>
      </w:r>
      <w:r w:rsidR="00A070FC" w:rsidRPr="002E2372">
        <w:rPr>
          <w:rFonts w:cs="Arial"/>
          <w:sz w:val="20"/>
          <w:lang w:val="en-GB" w:bidi="en-US"/>
        </w:rPr>
        <w:t>Are You and/or Y</w:t>
      </w:r>
      <w:r w:rsidR="00E62BB7" w:rsidRPr="002E2372">
        <w:rPr>
          <w:rFonts w:cs="Arial"/>
          <w:sz w:val="20"/>
          <w:lang w:val="en-GB" w:bidi="en-US"/>
        </w:rPr>
        <w:t xml:space="preserve">our Associates </w:t>
      </w:r>
      <w:r w:rsidRPr="002E2372">
        <w:rPr>
          <w:rFonts w:cs="Arial"/>
          <w:sz w:val="20"/>
          <w:lang w:val="en-GB" w:bidi="en-US"/>
        </w:rPr>
        <w:t>director</w:t>
      </w:r>
      <w:r w:rsidR="00E62BB7" w:rsidRPr="002E2372">
        <w:rPr>
          <w:rFonts w:cs="Arial"/>
          <w:sz w:val="20"/>
          <w:lang w:val="en-GB" w:bidi="en-US"/>
        </w:rPr>
        <w:t>s</w:t>
      </w:r>
      <w:r w:rsidRPr="002E2372">
        <w:rPr>
          <w:rFonts w:cs="Arial"/>
          <w:sz w:val="20"/>
          <w:lang w:val="en-GB" w:bidi="en-US"/>
        </w:rPr>
        <w:t>,</w:t>
      </w:r>
      <w:r w:rsidR="00E62BB7" w:rsidRPr="002E2372">
        <w:rPr>
          <w:rFonts w:cs="Arial"/>
          <w:sz w:val="20"/>
          <w:lang w:val="en-GB" w:bidi="en-US"/>
        </w:rPr>
        <w:t xml:space="preserve"> authorised to make decisions/ transactions on behalf of the legal entity,</w:t>
      </w:r>
      <w:r w:rsidRPr="002E2372">
        <w:rPr>
          <w:rFonts w:cs="Arial"/>
          <w:sz w:val="20"/>
          <w:lang w:val="en-GB" w:bidi="en-US"/>
        </w:rPr>
        <w:t xml:space="preserve"> member</w:t>
      </w:r>
      <w:r w:rsidR="00E62BB7" w:rsidRPr="002E2372">
        <w:rPr>
          <w:rFonts w:cs="Arial"/>
          <w:sz w:val="20"/>
          <w:lang w:val="en-GB" w:bidi="en-US"/>
        </w:rPr>
        <w:t>s</w:t>
      </w:r>
      <w:r w:rsidRPr="002E2372">
        <w:rPr>
          <w:rFonts w:cs="Arial"/>
          <w:sz w:val="20"/>
          <w:lang w:val="en-GB" w:bidi="en-US"/>
        </w:rPr>
        <w:t xml:space="preserve"> of the Board o</w:t>
      </w:r>
      <w:r w:rsidR="00E62BB7" w:rsidRPr="002E2372">
        <w:rPr>
          <w:rFonts w:cs="Arial"/>
          <w:sz w:val="20"/>
          <w:lang w:val="en-GB" w:bidi="en-US"/>
        </w:rPr>
        <w:t>f Directors, Management Board in third-party (</w:t>
      </w:r>
      <w:r w:rsidR="008A47A3" w:rsidRPr="002E2372">
        <w:rPr>
          <w:rFonts w:cs="Arial"/>
          <w:sz w:val="20"/>
          <w:lang w:val="en-GB" w:bidi="en-US"/>
        </w:rPr>
        <w:t>except for</w:t>
      </w:r>
      <w:r w:rsidR="00E62BB7" w:rsidRPr="002E2372">
        <w:rPr>
          <w:rFonts w:cs="Arial"/>
          <w:sz w:val="20"/>
          <w:lang w:val="en-GB" w:bidi="en-US"/>
        </w:rPr>
        <w:t xml:space="preserve"> MTS Group) legal entities?  </w:t>
      </w:r>
    </w:p>
    <w:p w14:paraId="3BC80695" w14:textId="77777777" w:rsidR="00EA0FF2" w:rsidRPr="002E2372" w:rsidRDefault="00EA0FF2" w:rsidP="00A71B8B">
      <w:pPr>
        <w:jc w:val="both"/>
        <w:rPr>
          <w:rFonts w:cs="Arial"/>
          <w:sz w:val="20"/>
          <w:lang w:val="en-GB" w:bidi="en-US"/>
        </w:rPr>
      </w:pPr>
    </w:p>
    <w:p w14:paraId="3C16D24B" w14:textId="3A1E9B37" w:rsidR="00E62BB7" w:rsidRPr="002E2372" w:rsidRDefault="00E62BB7" w:rsidP="00E62BB7">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60288" behindDoc="0" locked="0" layoutInCell="1" allowOverlap="1" wp14:anchorId="528E51E0" wp14:editId="38E7D4EB">
                <wp:simplePos x="0" y="0"/>
                <wp:positionH relativeFrom="column">
                  <wp:posOffset>723569</wp:posOffset>
                </wp:positionH>
                <wp:positionV relativeFrom="paragraph">
                  <wp:posOffset>-635</wp:posOffset>
                </wp:positionV>
                <wp:extent cx="135172" cy="127220"/>
                <wp:effectExtent l="0" t="0" r="17780" b="25400"/>
                <wp:wrapNone/>
                <wp:docPr id="2" name="Прямоугольник 2"/>
                <wp:cNvGraphicFramePr/>
                <a:graphic xmlns:a="http://schemas.openxmlformats.org/drawingml/2006/main">
                  <a:graphicData uri="http://schemas.microsoft.com/office/word/2010/wordprocessingShape">
                    <wps:wsp>
                      <wps:cNvSpPr/>
                      <wps:spPr>
                        <a:xfrm>
                          <a:off x="0" y="0"/>
                          <a:ext cx="135172" cy="127220"/>
                        </a:xfrm>
                        <a:prstGeom prst="rect">
                          <a:avLst/>
                        </a:prstGeom>
                        <a:solidFill>
                          <a:schemeClr val="bg1"/>
                        </a:solidFill>
                        <a:ln w="25400"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6A7771" id="Прямоугольник 2" o:spid="_x0000_s1026" style="position:absolute;margin-left:56.95pt;margin-top:-.05pt;width:10.65pt;height:10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" fillcolor="white [3212]" strokecolor="black [3213]" strokeweight="2pt"/>
            </w:pict>
          </mc:Fallback>
        </mc:AlternateContent>
      </w:r>
      <w:r w:rsidRPr="002E2372">
        <w:rPr>
          <w:rFonts w:cs="Arial"/>
          <w:noProof/>
          <w:sz w:val="22"/>
          <w:szCs w:val="22"/>
          <w:lang w:val="ru-RU"/>
        </w:rPr>
        <mc:AlternateContent>
          <mc:Choice Requires="wps">
            <w:drawing>
              <wp:anchor distT="0" distB="0" distL="114300" distR="114300" simplePos="0" relativeHeight="251659264" behindDoc="0" locked="0" layoutInCell="1" allowOverlap="1" wp14:anchorId="30E00D58" wp14:editId="1E6CB7DF">
                <wp:simplePos x="0" y="0"/>
                <wp:positionH relativeFrom="column">
                  <wp:posOffset>59138</wp:posOffset>
                </wp:positionH>
                <wp:positionV relativeFrom="paragraph">
                  <wp:posOffset>5605</wp:posOffset>
                </wp:positionV>
                <wp:extent cx="135172" cy="127220"/>
                <wp:effectExtent l="0" t="0" r="17780" b="25400"/>
                <wp:wrapNone/>
                <wp:docPr id="1" name="Прямоугольник 1"/>
                <wp:cNvGraphicFramePr/>
                <a:graphic xmlns:a="http://schemas.openxmlformats.org/drawingml/2006/main">
                  <a:graphicData uri="http://schemas.microsoft.com/office/word/2010/wordprocessingShape">
                    <wps:wsp>
                      <wps:cNvSpPr/>
                      <wps:spPr>
                        <a:xfrm>
                          <a:off x="0" y="0"/>
                          <a:ext cx="135172" cy="1272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148CB2" id="Прямоугольник 1" o:spid="_x0000_s1026" style="position:absolute;margin-left:4.65pt;margin-top:.45pt;width:10.65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" fillcolor="white [3212]" strokecolor="black [3213]"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43354E8B" w14:textId="6F1301DC" w:rsidR="00EA0FF2" w:rsidRPr="002E2372" w:rsidRDefault="00EA0FF2" w:rsidP="00E62BB7">
      <w:pPr>
        <w:jc w:val="both"/>
        <w:rPr>
          <w:rFonts w:cs="Arial"/>
          <w:sz w:val="22"/>
          <w:szCs w:val="22"/>
          <w:lang w:eastAsia="en-US"/>
        </w:rPr>
      </w:pPr>
    </w:p>
    <w:p w14:paraId="473B4D2F" w14:textId="3B11C72C" w:rsidR="00EA0FF2" w:rsidRPr="002E2372" w:rsidRDefault="00EA0FF2" w:rsidP="0014780D">
      <w:pPr>
        <w:jc w:val="both"/>
        <w:rPr>
          <w:rFonts w:cs="Arial"/>
          <w:sz w:val="20"/>
          <w:lang w:val="en-GB" w:bidi="en-US"/>
        </w:rPr>
      </w:pPr>
      <w:r w:rsidRPr="002E2372">
        <w:rPr>
          <w:rFonts w:cs="Arial"/>
          <w:sz w:val="20"/>
          <w:lang w:val="en-GB" w:bidi="en-US"/>
        </w:rPr>
        <w:t xml:space="preserve">Enter the name, TIN of the organisation, position, </w:t>
      </w:r>
      <w:r w:rsidR="0014780D" w:rsidRPr="002E2372">
        <w:rPr>
          <w:rFonts w:cs="Arial"/>
          <w:sz w:val="20"/>
          <w:lang w:val="en-GB" w:bidi="en-US"/>
        </w:rPr>
        <w:t xml:space="preserve">Associated Person </w:t>
      </w:r>
      <w:r w:rsidR="00C91F61" w:rsidRPr="002E2372">
        <w:rPr>
          <w:rFonts w:cs="Arial"/>
          <w:sz w:val="20"/>
          <w:lang w:val="en-GB" w:bidi="en-US"/>
        </w:rPr>
        <w:t>(</w:t>
      </w:r>
      <w:r w:rsidR="00C91F61" w:rsidRPr="002E2372">
        <w:rPr>
          <w:rFonts w:cs="Arial"/>
          <w:b/>
          <w:sz w:val="20"/>
          <w:lang w:val="en-GB" w:bidi="en-US"/>
        </w:rPr>
        <w:t>without specifying your full name)</w:t>
      </w:r>
      <w:r w:rsidR="00C91F61" w:rsidRPr="002E2372">
        <w:rPr>
          <w:rFonts w:cs="Arial"/>
          <w:b/>
          <w:sz w:val="20"/>
          <w:lang w:bidi="en-US"/>
        </w:rPr>
        <w:t>:</w:t>
      </w:r>
    </w:p>
    <w:p w14:paraId="791B701C" w14:textId="77777777" w:rsidR="00EA0FF2" w:rsidRPr="002E2372" w:rsidRDefault="00EA0FF2" w:rsidP="00EA0FF2">
      <w:pPr>
        <w:rPr>
          <w:rFonts w:cs="Arial"/>
          <w:sz w:val="22"/>
          <w:szCs w:val="22"/>
          <w:lang w:eastAsia="en-US"/>
        </w:rPr>
      </w:pPr>
      <w:r w:rsidRPr="002E2372">
        <w:rPr>
          <w:rFonts w:cs="Arial"/>
          <w:sz w:val="22"/>
          <w:szCs w:val="22"/>
          <w:lang w:eastAsia="en-US"/>
        </w:rPr>
        <w:t>_________________________________________________________________________________</w:t>
      </w:r>
    </w:p>
    <w:p w14:paraId="341A898B" w14:textId="6E39BA80" w:rsidR="00EA0FF2" w:rsidRPr="002E2372" w:rsidRDefault="00EA0FF2" w:rsidP="00EA0FF2">
      <w:pPr>
        <w:rPr>
          <w:rFonts w:cs="Arial"/>
        </w:rPr>
      </w:pPr>
      <w:r w:rsidRPr="002E2372">
        <w:rPr>
          <w:rFonts w:cs="Arial"/>
          <w:sz w:val="22"/>
          <w:szCs w:val="22"/>
          <w:lang w:eastAsia="en-US"/>
        </w:rPr>
        <w:t>_____________________________________________________________________________</w:t>
      </w:r>
      <w:r w:rsidR="00D563D9" w:rsidRPr="002E2372">
        <w:rPr>
          <w:rFonts w:cs="Arial"/>
          <w:sz w:val="22"/>
          <w:szCs w:val="22"/>
          <w:lang w:eastAsia="en-US"/>
        </w:rPr>
        <w:t>____</w:t>
      </w:r>
    </w:p>
    <w:p w14:paraId="2ED6C475" w14:textId="77777777" w:rsidR="00E62BB7" w:rsidRPr="002E2372" w:rsidRDefault="00E62BB7" w:rsidP="00A71B8B">
      <w:pPr>
        <w:jc w:val="both"/>
        <w:rPr>
          <w:rFonts w:cs="Arial"/>
          <w:sz w:val="20"/>
          <w:lang w:val="en-GB" w:bidi="en-US"/>
        </w:rPr>
      </w:pPr>
    </w:p>
    <w:p w14:paraId="21D8D99A" w14:textId="3E9F8818" w:rsidR="008A47A3" w:rsidRPr="002E2372" w:rsidRDefault="008A47A3" w:rsidP="00A71B8B">
      <w:pPr>
        <w:jc w:val="both"/>
        <w:rPr>
          <w:rFonts w:cs="Arial"/>
          <w:sz w:val="20"/>
          <w:lang w:val="en-GB" w:bidi="en-US"/>
        </w:rPr>
      </w:pPr>
      <w:r w:rsidRPr="002E2372">
        <w:rPr>
          <w:rFonts w:cs="Arial"/>
          <w:sz w:val="20"/>
          <w:lang w:val="en-GB" w:bidi="en-US"/>
        </w:rPr>
        <w:t>2. Do you have a part-time job (except for</w:t>
      </w:r>
      <w:r w:rsidR="00A070FC" w:rsidRPr="002E2372">
        <w:rPr>
          <w:rFonts w:cs="Arial"/>
          <w:sz w:val="20"/>
          <w:lang w:val="en-GB" w:bidi="en-US"/>
        </w:rPr>
        <w:t xml:space="preserve"> MTS Group); are </w:t>
      </w:r>
      <w:proofErr w:type="gramStart"/>
      <w:r w:rsidR="00A070FC" w:rsidRPr="002E2372">
        <w:rPr>
          <w:rFonts w:cs="Arial"/>
          <w:sz w:val="20"/>
          <w:lang w:val="en-GB" w:bidi="en-US"/>
        </w:rPr>
        <w:t>Y</w:t>
      </w:r>
      <w:r w:rsidRPr="002E2372">
        <w:rPr>
          <w:rFonts w:cs="Arial"/>
          <w:sz w:val="20"/>
          <w:lang w:val="en-GB" w:bidi="en-US"/>
        </w:rPr>
        <w:t>ou</w:t>
      </w:r>
      <w:proofErr w:type="gramEnd"/>
      <w:r w:rsidRPr="002E2372">
        <w:rPr>
          <w:rFonts w:cs="Arial"/>
          <w:sz w:val="20"/>
          <w:lang w:val="en-GB" w:bidi="en-US"/>
        </w:rPr>
        <w:t xml:space="preserve"> engaged in other </w:t>
      </w:r>
      <w:r w:rsidR="00D10CA7" w:rsidRPr="002E2372">
        <w:rPr>
          <w:rFonts w:cs="Arial"/>
          <w:sz w:val="20"/>
          <w:lang w:val="en-GB" w:bidi="en-US"/>
        </w:rPr>
        <w:t xml:space="preserve">entrepreneurial </w:t>
      </w:r>
      <w:r w:rsidRPr="002E2372">
        <w:rPr>
          <w:rFonts w:cs="Arial"/>
          <w:sz w:val="20"/>
          <w:lang w:val="en-GB" w:bidi="en-US"/>
        </w:rPr>
        <w:t>activities?</w:t>
      </w:r>
    </w:p>
    <w:p w14:paraId="311993E9" w14:textId="28BF0871" w:rsidR="00C91F61" w:rsidRPr="002E2372" w:rsidRDefault="00C91F61" w:rsidP="00C91F61">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63360" behindDoc="0" locked="0" layoutInCell="1" allowOverlap="1" wp14:anchorId="3D4C17C7" wp14:editId="2B3907BC">
                <wp:simplePos x="0" y="0"/>
                <wp:positionH relativeFrom="column">
                  <wp:posOffset>723569</wp:posOffset>
                </wp:positionH>
                <wp:positionV relativeFrom="paragraph">
                  <wp:posOffset>-635</wp:posOffset>
                </wp:positionV>
                <wp:extent cx="135172" cy="127220"/>
                <wp:effectExtent l="0" t="0" r="17780" b="25400"/>
                <wp:wrapNone/>
                <wp:docPr id="3" name="Прямоугольник 3"/>
                <wp:cNvGraphicFramePr/>
                <a:graphic xmlns:a="http://schemas.openxmlformats.org/drawingml/2006/main">
                  <a:graphicData uri="http://schemas.microsoft.com/office/word/2010/wordprocessingShape">
                    <wps:wsp>
                      <wps:cNvSpPr/>
                      <wps:spPr>
                        <a:xfrm>
                          <a:off x="0" y="0"/>
                          <a:ext cx="135172" cy="127220"/>
                        </a:xfrm>
                        <a:prstGeom prst="rect">
                          <a:avLst/>
                        </a:prstGeom>
                        <a:solidFill>
                          <a:schemeClr val="bg1"/>
                        </a:solidFill>
                        <a:ln w="25400" cap="flat" cmpd="sng" algn="ctr">
                          <a:solidFill>
                            <a:schemeClr val="tx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04A0BE" id="Прямоугольник 3" o:spid="_x0000_s1026" style="position:absolute;margin-left:56.95pt;margin-top:-.05pt;width:10.65pt;height:10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" fillcolor="white [3212]" strokecolor="black [3213]" strokeweight="2pt"/>
            </w:pict>
          </mc:Fallback>
        </mc:AlternateContent>
      </w:r>
      <w:r w:rsidRPr="002E2372">
        <w:rPr>
          <w:rFonts w:cs="Arial"/>
          <w:noProof/>
          <w:sz w:val="22"/>
          <w:szCs w:val="22"/>
          <w:lang w:val="ru-RU"/>
        </w:rPr>
        <mc:AlternateContent>
          <mc:Choice Requires="wps">
            <w:drawing>
              <wp:anchor distT="0" distB="0" distL="114300" distR="114300" simplePos="0" relativeHeight="251662336" behindDoc="0" locked="0" layoutInCell="1" allowOverlap="1" wp14:anchorId="45EA73FD" wp14:editId="4E708FB2">
                <wp:simplePos x="0" y="0"/>
                <wp:positionH relativeFrom="column">
                  <wp:posOffset>59138</wp:posOffset>
                </wp:positionH>
                <wp:positionV relativeFrom="paragraph">
                  <wp:posOffset>5605</wp:posOffset>
                </wp:positionV>
                <wp:extent cx="135172" cy="127220"/>
                <wp:effectExtent l="0" t="0" r="17780" b="25400"/>
                <wp:wrapNone/>
                <wp:docPr id="4" name="Прямоугольник 4"/>
                <wp:cNvGraphicFramePr/>
                <a:graphic xmlns:a="http://schemas.openxmlformats.org/drawingml/2006/main">
                  <a:graphicData uri="http://schemas.microsoft.com/office/word/2010/wordprocessingShape">
                    <wps:wsp>
                      <wps:cNvSpPr/>
                      <wps:spPr>
                        <a:xfrm>
                          <a:off x="0" y="0"/>
                          <a:ext cx="135172" cy="1272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5C5862" id="Прямоугольник 4" o:spid="_x0000_s1026" style="position:absolute;margin-left:4.65pt;margin-top:.45pt;width:10.65pt;height:10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" fillcolor="white [3212]" strokecolor="black [3213]"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43B3A248" w14:textId="3A093A02" w:rsidR="002A4AD8" w:rsidRPr="002E2372" w:rsidRDefault="002A4AD8" w:rsidP="00C91F61">
      <w:pPr>
        <w:jc w:val="both"/>
        <w:rPr>
          <w:rFonts w:cs="Arial"/>
          <w:sz w:val="20"/>
          <w:lang w:val="en-GB" w:bidi="en-US"/>
        </w:rPr>
      </w:pPr>
      <w:r w:rsidRPr="002E2372">
        <w:rPr>
          <w:rFonts w:cs="Arial"/>
          <w:sz w:val="20"/>
          <w:lang w:val="en-GB" w:bidi="en-US"/>
        </w:rPr>
        <w:t>Describe the type of employment, name, TIN o</w:t>
      </w:r>
      <w:r w:rsidR="00A43DA9" w:rsidRPr="002E2372">
        <w:rPr>
          <w:rFonts w:cs="Arial"/>
          <w:sz w:val="20"/>
          <w:lang w:val="en-GB" w:bidi="en-US"/>
        </w:rPr>
        <w:t>f the organisation</w:t>
      </w:r>
      <w:r w:rsidRPr="002E2372">
        <w:rPr>
          <w:rFonts w:cs="Arial"/>
          <w:sz w:val="20"/>
          <w:lang w:val="en-GB" w:bidi="en-US"/>
        </w:rPr>
        <w:t>, type of activity:</w:t>
      </w:r>
    </w:p>
    <w:p w14:paraId="727F9096" w14:textId="77777777" w:rsidR="002A4AD8" w:rsidRPr="002E2372" w:rsidRDefault="002A4AD8" w:rsidP="002A4AD8">
      <w:pPr>
        <w:rPr>
          <w:rFonts w:cs="Arial"/>
          <w:sz w:val="22"/>
          <w:szCs w:val="22"/>
          <w:lang w:eastAsia="en-US"/>
        </w:rPr>
      </w:pPr>
      <w:r w:rsidRPr="002E2372">
        <w:rPr>
          <w:rFonts w:cs="Arial"/>
          <w:sz w:val="22"/>
          <w:szCs w:val="22"/>
          <w:lang w:eastAsia="en-US"/>
        </w:rPr>
        <w:t>_________________________________________________________________________________</w:t>
      </w:r>
    </w:p>
    <w:p w14:paraId="1AEF3857" w14:textId="5299586E" w:rsidR="008A47A3" w:rsidRPr="002E2372" w:rsidRDefault="002A4AD8" w:rsidP="002A4AD8">
      <w:pPr>
        <w:rPr>
          <w:rFonts w:cs="Arial"/>
          <w:sz w:val="22"/>
          <w:szCs w:val="22"/>
          <w:lang w:eastAsia="en-US"/>
        </w:rPr>
      </w:pPr>
      <w:r w:rsidRPr="002E2372">
        <w:rPr>
          <w:rFonts w:cs="Arial"/>
          <w:sz w:val="22"/>
          <w:szCs w:val="22"/>
          <w:lang w:eastAsia="en-US"/>
        </w:rPr>
        <w:t>_____________________________________________________________________________</w:t>
      </w:r>
      <w:r w:rsidR="00D563D9" w:rsidRPr="002E2372">
        <w:rPr>
          <w:rFonts w:cs="Arial"/>
          <w:sz w:val="22"/>
          <w:szCs w:val="22"/>
          <w:lang w:eastAsia="en-US"/>
        </w:rPr>
        <w:t>____</w:t>
      </w:r>
    </w:p>
    <w:p w14:paraId="0B27B2A2" w14:textId="77777777" w:rsidR="00A43DA9" w:rsidRPr="002E2372" w:rsidRDefault="00A43DA9" w:rsidP="002A4AD8">
      <w:pPr>
        <w:rPr>
          <w:rFonts w:cs="Arial"/>
        </w:rPr>
      </w:pPr>
    </w:p>
    <w:p w14:paraId="0EB9F34E" w14:textId="52D6C9F0" w:rsidR="00A71B8B" w:rsidRPr="002E2372" w:rsidRDefault="008A47A3" w:rsidP="00A71B8B">
      <w:pPr>
        <w:jc w:val="both"/>
        <w:rPr>
          <w:rFonts w:cs="Arial"/>
          <w:sz w:val="20"/>
          <w:lang w:val="en-GB" w:bidi="en-US"/>
        </w:rPr>
      </w:pPr>
      <w:r w:rsidRPr="002E2372">
        <w:rPr>
          <w:rFonts w:cs="Arial"/>
          <w:sz w:val="20"/>
          <w:lang w:val="en-GB" w:bidi="en-US"/>
        </w:rPr>
        <w:t>3</w:t>
      </w:r>
      <w:r w:rsidR="00A71B8B" w:rsidRPr="002E2372">
        <w:rPr>
          <w:rFonts w:cs="Arial"/>
          <w:sz w:val="20"/>
          <w:lang w:val="en-GB" w:bidi="en-US"/>
        </w:rPr>
        <w:t xml:space="preserve">. </w:t>
      </w:r>
      <w:r w:rsidR="00A070FC" w:rsidRPr="002E2372">
        <w:rPr>
          <w:rFonts w:cs="Arial"/>
          <w:sz w:val="20"/>
          <w:lang w:val="en-GB" w:bidi="en-US"/>
        </w:rPr>
        <w:t xml:space="preserve">Do </w:t>
      </w:r>
      <w:proofErr w:type="gramStart"/>
      <w:r w:rsidR="00A070FC" w:rsidRPr="002E2372">
        <w:rPr>
          <w:rFonts w:cs="Arial"/>
          <w:sz w:val="20"/>
          <w:lang w:val="en-GB" w:bidi="en-US"/>
        </w:rPr>
        <w:t>You</w:t>
      </w:r>
      <w:proofErr w:type="gramEnd"/>
      <w:r w:rsidR="00A070FC" w:rsidRPr="002E2372">
        <w:rPr>
          <w:rFonts w:cs="Arial"/>
          <w:sz w:val="20"/>
          <w:lang w:val="en-GB" w:bidi="en-US"/>
        </w:rPr>
        <w:t xml:space="preserve"> and/or Your </w:t>
      </w:r>
      <w:r w:rsidR="00A71B8B" w:rsidRPr="002E2372">
        <w:rPr>
          <w:rFonts w:cs="Arial"/>
          <w:sz w:val="20"/>
          <w:lang w:val="en-GB" w:bidi="en-US"/>
        </w:rPr>
        <w:t>Associates have a financial inter</w:t>
      </w:r>
      <w:r w:rsidR="00A070FC" w:rsidRPr="002E2372">
        <w:rPr>
          <w:rFonts w:cs="Arial"/>
          <w:sz w:val="20"/>
          <w:lang w:val="en-GB" w:bidi="en-US"/>
        </w:rPr>
        <w:t>est (in the form of ownership (20</w:t>
      </w:r>
      <w:r w:rsidR="00A71B8B" w:rsidRPr="002E2372">
        <w:rPr>
          <w:rFonts w:cs="Arial"/>
          <w:sz w:val="20"/>
          <w:lang w:val="en-GB" w:bidi="en-US"/>
        </w:rPr>
        <w:t>% or more) in relation to stakes or shares</w:t>
      </w:r>
      <w:r w:rsidR="00A070FC" w:rsidRPr="002E2372">
        <w:rPr>
          <w:rFonts w:cs="Arial"/>
          <w:sz w:val="20"/>
          <w:lang w:val="en-GB" w:bidi="en-US"/>
        </w:rPr>
        <w:t xml:space="preserve"> (other financial instruments) in third-party (except for MTS Group) legal entities?  </w:t>
      </w:r>
    </w:p>
    <w:p w14:paraId="3687B655" w14:textId="77777777" w:rsidR="0014780D" w:rsidRPr="002E2372" w:rsidRDefault="0014780D" w:rsidP="0014780D">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66432" behindDoc="0" locked="0" layoutInCell="1" allowOverlap="1" wp14:anchorId="0F6ABDCA" wp14:editId="0CFF98DF">
                <wp:simplePos x="0" y="0"/>
                <wp:positionH relativeFrom="column">
                  <wp:posOffset>723569</wp:posOffset>
                </wp:positionH>
                <wp:positionV relativeFrom="paragraph">
                  <wp:posOffset>-635</wp:posOffset>
                </wp:positionV>
                <wp:extent cx="135172" cy="127220"/>
                <wp:effectExtent l="0" t="0" r="17780" b="25400"/>
                <wp:wrapNone/>
                <wp:docPr id="5" name="Прямоугольник 5"/>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1910D" id="Прямоугольник 5" o:spid="_x0000_s1026" style="position:absolute;margin-left:56.95pt;margin-top:-.05pt;width:10.65pt;height:10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" fillcolor="window" strokecolor="windowText" strokeweight="2pt"/>
            </w:pict>
          </mc:Fallback>
        </mc:AlternateContent>
      </w:r>
      <w:r w:rsidRPr="002E2372">
        <w:rPr>
          <w:rFonts w:cs="Arial"/>
          <w:noProof/>
          <w:sz w:val="22"/>
          <w:szCs w:val="22"/>
          <w:lang w:val="ru-RU"/>
        </w:rPr>
        <mc:AlternateContent>
          <mc:Choice Requires="wps">
            <w:drawing>
              <wp:anchor distT="0" distB="0" distL="114300" distR="114300" simplePos="0" relativeHeight="251665408" behindDoc="0" locked="0" layoutInCell="1" allowOverlap="1" wp14:anchorId="4498561D" wp14:editId="232C6BBB">
                <wp:simplePos x="0" y="0"/>
                <wp:positionH relativeFrom="column">
                  <wp:posOffset>59138</wp:posOffset>
                </wp:positionH>
                <wp:positionV relativeFrom="paragraph">
                  <wp:posOffset>5605</wp:posOffset>
                </wp:positionV>
                <wp:extent cx="135172" cy="127220"/>
                <wp:effectExtent l="0" t="0" r="17780" b="25400"/>
                <wp:wrapNone/>
                <wp:docPr id="6" name="Прямоугольник 6"/>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47C411" id="Прямоугольник 6" o:spid="_x0000_s1026" style="position:absolute;margin-left:4.65pt;margin-top:.45pt;width:10.65pt;height:10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" fillcolor="window" strokecolor="windowText"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150DEB75" w14:textId="2B8E7C1F" w:rsidR="0014780D" w:rsidRPr="002E2372" w:rsidRDefault="0014780D" w:rsidP="00A71B8B">
      <w:pPr>
        <w:jc w:val="both"/>
        <w:rPr>
          <w:rFonts w:cs="Arial"/>
          <w:sz w:val="20"/>
          <w:lang w:bidi="en-US"/>
        </w:rPr>
      </w:pPr>
      <w:r w:rsidRPr="002E2372">
        <w:rPr>
          <w:rFonts w:cs="Arial"/>
          <w:sz w:val="20"/>
          <w:lang w:val="en-GB" w:bidi="en-US"/>
        </w:rPr>
        <w:t xml:space="preserve">List name, TIN of the organisation, </w:t>
      </w:r>
      <w:proofErr w:type="gramStart"/>
      <w:r w:rsidRPr="002E2372">
        <w:rPr>
          <w:rFonts w:cs="Arial"/>
          <w:sz w:val="20"/>
          <w:lang w:val="en-GB" w:bidi="en-US"/>
        </w:rPr>
        <w:t>%</w:t>
      </w:r>
      <w:proofErr w:type="gramEnd"/>
      <w:r w:rsidRPr="002E2372">
        <w:rPr>
          <w:rFonts w:cs="Arial"/>
          <w:sz w:val="20"/>
          <w:lang w:val="en-GB" w:bidi="en-US"/>
        </w:rPr>
        <w:t xml:space="preserve"> of ownership, Associated Person (</w:t>
      </w:r>
      <w:r w:rsidRPr="002E2372">
        <w:rPr>
          <w:rFonts w:cs="Arial"/>
          <w:b/>
          <w:sz w:val="20"/>
          <w:lang w:val="en-GB" w:bidi="en-US"/>
        </w:rPr>
        <w:t>without specifying your full name)</w:t>
      </w:r>
      <w:r w:rsidRPr="002E2372">
        <w:rPr>
          <w:rFonts w:cs="Arial"/>
          <w:b/>
          <w:sz w:val="20"/>
          <w:lang w:bidi="en-US"/>
        </w:rPr>
        <w:t>:</w:t>
      </w:r>
    </w:p>
    <w:p w14:paraId="13F523C6" w14:textId="1865D4BF" w:rsidR="0014780D" w:rsidRPr="002E2372" w:rsidRDefault="0014780D" w:rsidP="0014780D">
      <w:pPr>
        <w:jc w:val="both"/>
        <w:rPr>
          <w:rFonts w:cs="Arial"/>
          <w:sz w:val="22"/>
          <w:szCs w:val="22"/>
          <w:lang w:eastAsia="en-US"/>
        </w:rPr>
      </w:pPr>
      <w:r w:rsidRPr="002E2372">
        <w:rPr>
          <w:rFonts w:cs="Arial"/>
          <w:sz w:val="22"/>
          <w:szCs w:val="22"/>
          <w:lang w:eastAsia="en-US"/>
        </w:rPr>
        <w:t>_______________________________________________________________________________</w:t>
      </w:r>
      <w:r w:rsidR="00D563D9" w:rsidRPr="002E2372">
        <w:rPr>
          <w:rFonts w:cs="Arial"/>
          <w:sz w:val="22"/>
          <w:szCs w:val="22"/>
          <w:lang w:eastAsia="en-US"/>
        </w:rPr>
        <w:t>__</w:t>
      </w:r>
    </w:p>
    <w:p w14:paraId="1998101A" w14:textId="159F5837" w:rsidR="0014780D" w:rsidRPr="002E2372" w:rsidRDefault="0014780D" w:rsidP="00A71B8B">
      <w:pPr>
        <w:jc w:val="both"/>
        <w:rPr>
          <w:rFonts w:cs="Arial"/>
          <w:sz w:val="22"/>
          <w:szCs w:val="22"/>
          <w:lang w:eastAsia="en-US"/>
        </w:rPr>
      </w:pPr>
      <w:r w:rsidRPr="002E2372">
        <w:rPr>
          <w:rFonts w:cs="Arial"/>
          <w:sz w:val="22"/>
          <w:szCs w:val="22"/>
          <w:lang w:eastAsia="en-US"/>
        </w:rPr>
        <w:t>____________________________________________________________________________</w:t>
      </w:r>
      <w:r w:rsidR="00D563D9" w:rsidRPr="002E2372">
        <w:rPr>
          <w:rFonts w:cs="Arial"/>
          <w:sz w:val="22"/>
          <w:szCs w:val="22"/>
          <w:lang w:eastAsia="en-US"/>
        </w:rPr>
        <w:t>_____</w:t>
      </w:r>
    </w:p>
    <w:p w14:paraId="00617522" w14:textId="77777777" w:rsidR="008A47A3" w:rsidRPr="002E2372" w:rsidRDefault="008A47A3" w:rsidP="00A71B8B">
      <w:pPr>
        <w:jc w:val="both"/>
        <w:rPr>
          <w:rFonts w:cs="Arial"/>
          <w:sz w:val="20"/>
          <w:lang w:val="en-GB" w:bidi="en-US"/>
        </w:rPr>
      </w:pPr>
    </w:p>
    <w:p w14:paraId="32B13C97" w14:textId="000C12F1" w:rsidR="001C3BFC" w:rsidRPr="002E2372" w:rsidRDefault="008A47A3" w:rsidP="00A71B8B">
      <w:pPr>
        <w:jc w:val="both"/>
        <w:rPr>
          <w:rFonts w:cs="Arial"/>
          <w:sz w:val="20"/>
          <w:lang w:val="en-GB" w:bidi="en-US"/>
        </w:rPr>
      </w:pPr>
      <w:r w:rsidRPr="002E2372">
        <w:rPr>
          <w:rFonts w:cs="Arial"/>
          <w:sz w:val="20"/>
          <w:lang w:val="en-GB" w:bidi="en-US"/>
        </w:rPr>
        <w:t>4</w:t>
      </w:r>
      <w:r w:rsidR="00A71B8B" w:rsidRPr="002E2372">
        <w:rPr>
          <w:rFonts w:cs="Arial"/>
          <w:sz w:val="20"/>
          <w:lang w:val="en-GB" w:bidi="en-US"/>
        </w:rPr>
        <w:t xml:space="preserve">. Do </w:t>
      </w:r>
      <w:proofErr w:type="gramStart"/>
      <w:r w:rsidR="00A71B8B" w:rsidRPr="002E2372">
        <w:rPr>
          <w:rFonts w:cs="Arial"/>
          <w:sz w:val="20"/>
          <w:lang w:val="en-GB" w:bidi="en-US"/>
        </w:rPr>
        <w:t>You</w:t>
      </w:r>
      <w:proofErr w:type="gramEnd"/>
      <w:r w:rsidR="00A71B8B" w:rsidRPr="002E2372">
        <w:rPr>
          <w:rFonts w:cs="Arial"/>
          <w:sz w:val="20"/>
          <w:lang w:val="en-GB" w:bidi="en-US"/>
        </w:rPr>
        <w:t xml:space="preserve"> know about relations, arrangements, transactions, which ma</w:t>
      </w:r>
      <w:r w:rsidR="001C3BFC" w:rsidRPr="002E2372">
        <w:rPr>
          <w:rFonts w:cs="Arial"/>
          <w:sz w:val="20"/>
          <w:lang w:val="en-GB" w:bidi="en-US"/>
        </w:rPr>
        <w:t>y create a Conflict of Interest</w:t>
      </w:r>
      <w:r w:rsidR="001C3BFC" w:rsidRPr="002E2372">
        <w:rPr>
          <w:rFonts w:cs="Arial"/>
        </w:rPr>
        <w:t xml:space="preserve"> </w:t>
      </w:r>
      <w:r w:rsidR="001C3BFC" w:rsidRPr="002E2372">
        <w:rPr>
          <w:rFonts w:cs="Arial"/>
          <w:sz w:val="20"/>
          <w:lang w:val="en-GB" w:bidi="en-US"/>
        </w:rPr>
        <w:t>for You and/or Your Associated Persons?</w:t>
      </w:r>
    </w:p>
    <w:p w14:paraId="668A0925" w14:textId="0959966C" w:rsidR="005E6606" w:rsidRPr="002E2372" w:rsidRDefault="005E6606" w:rsidP="00A71B8B">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69504" behindDoc="0" locked="0" layoutInCell="1" allowOverlap="1" wp14:anchorId="16B114EF" wp14:editId="227CC288">
                <wp:simplePos x="0" y="0"/>
                <wp:positionH relativeFrom="column">
                  <wp:posOffset>723569</wp:posOffset>
                </wp:positionH>
                <wp:positionV relativeFrom="paragraph">
                  <wp:posOffset>-635</wp:posOffset>
                </wp:positionV>
                <wp:extent cx="135172" cy="127220"/>
                <wp:effectExtent l="0" t="0" r="17780" b="25400"/>
                <wp:wrapNone/>
                <wp:docPr id="7" name="Прямоугольник 7"/>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B72C1C" id="Прямоугольник 7" o:spid="_x0000_s1026" style="position:absolute;margin-left:56.95pt;margin-top:-.05pt;width:10.65pt;height:1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" fillcolor="window" strokecolor="windowText" strokeweight="2pt"/>
            </w:pict>
          </mc:Fallback>
        </mc:AlternateContent>
      </w:r>
      <w:r w:rsidRPr="002E2372">
        <w:rPr>
          <w:rFonts w:cs="Arial"/>
          <w:noProof/>
          <w:sz w:val="22"/>
          <w:szCs w:val="22"/>
          <w:lang w:val="ru-RU"/>
        </w:rPr>
        <mc:AlternateContent>
          <mc:Choice Requires="wps">
            <w:drawing>
              <wp:anchor distT="0" distB="0" distL="114300" distR="114300" simplePos="0" relativeHeight="251668480" behindDoc="0" locked="0" layoutInCell="1" allowOverlap="1" wp14:anchorId="273FAD9B" wp14:editId="50F3D0C0">
                <wp:simplePos x="0" y="0"/>
                <wp:positionH relativeFrom="column">
                  <wp:posOffset>59138</wp:posOffset>
                </wp:positionH>
                <wp:positionV relativeFrom="paragraph">
                  <wp:posOffset>5605</wp:posOffset>
                </wp:positionV>
                <wp:extent cx="135172" cy="127220"/>
                <wp:effectExtent l="0" t="0" r="17780" b="25400"/>
                <wp:wrapNone/>
                <wp:docPr id="8" name="Прямоугольник 8"/>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72391B" id="Прямоугольник 8" o:spid="_x0000_s1026" style="position:absolute;margin-left:4.65pt;margin-top:.45pt;width:10.65pt;height:1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" fillcolor="window" strokecolor="windowText"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4CEC59AB" w14:textId="77777777" w:rsidR="005E6606" w:rsidRPr="002E2372" w:rsidRDefault="005E6606" w:rsidP="00A71B8B">
      <w:pPr>
        <w:jc w:val="both"/>
        <w:rPr>
          <w:rFonts w:cs="Arial"/>
          <w:sz w:val="22"/>
          <w:szCs w:val="22"/>
          <w:lang w:eastAsia="en-US"/>
        </w:rPr>
      </w:pPr>
    </w:p>
    <w:p w14:paraId="028537C9" w14:textId="67FD1630" w:rsidR="00A71B8B" w:rsidRPr="002E2372" w:rsidRDefault="00A71B8B" w:rsidP="00A71B8B">
      <w:pPr>
        <w:jc w:val="both"/>
        <w:rPr>
          <w:rFonts w:cs="Arial"/>
          <w:b/>
          <w:sz w:val="20"/>
          <w:lang w:val="en-GB" w:bidi="en-US"/>
        </w:rPr>
      </w:pPr>
      <w:r w:rsidRPr="002E2372">
        <w:rPr>
          <w:rFonts w:cs="Arial"/>
          <w:sz w:val="20"/>
          <w:lang w:val="en-GB" w:bidi="en-US"/>
        </w:rPr>
        <w:t xml:space="preserve"> If so, describe them</w:t>
      </w:r>
      <w:r w:rsidR="00202495" w:rsidRPr="002E2372">
        <w:rPr>
          <w:rFonts w:cs="Arial"/>
          <w:sz w:val="20"/>
          <w:lang w:val="en-GB" w:bidi="en-US"/>
        </w:rPr>
        <w:t xml:space="preserve"> </w:t>
      </w:r>
      <w:r w:rsidR="00202495" w:rsidRPr="002E2372">
        <w:rPr>
          <w:rFonts w:cs="Arial"/>
          <w:b/>
          <w:sz w:val="20"/>
          <w:lang w:val="en-GB" w:bidi="en-US"/>
        </w:rPr>
        <w:t>(</w:t>
      </w:r>
      <w:r w:rsidR="005E6606" w:rsidRPr="002E2372">
        <w:rPr>
          <w:rFonts w:cs="Arial"/>
          <w:b/>
          <w:sz w:val="20"/>
          <w:lang w:val="en-GB" w:bidi="en-US"/>
        </w:rPr>
        <w:t xml:space="preserve">Associated Person (without specifying your full name), relations, arrangements, </w:t>
      </w:r>
      <w:proofErr w:type="gramStart"/>
      <w:r w:rsidR="005E6606" w:rsidRPr="002E2372">
        <w:rPr>
          <w:rFonts w:cs="Arial"/>
          <w:b/>
          <w:sz w:val="20"/>
          <w:lang w:val="en-GB" w:bidi="en-US"/>
        </w:rPr>
        <w:t>transactions</w:t>
      </w:r>
      <w:proofErr w:type="gramEnd"/>
      <w:r w:rsidR="00202495" w:rsidRPr="002E2372">
        <w:rPr>
          <w:rFonts w:cs="Arial"/>
          <w:b/>
          <w:sz w:val="20"/>
          <w:lang w:val="en-GB" w:bidi="en-US"/>
        </w:rPr>
        <w:t>)</w:t>
      </w:r>
      <w:r w:rsidRPr="002E2372">
        <w:rPr>
          <w:rFonts w:cs="Arial"/>
          <w:b/>
          <w:sz w:val="20"/>
          <w:lang w:val="en-GB" w:bidi="en-US"/>
        </w:rPr>
        <w:t>.</w:t>
      </w:r>
    </w:p>
    <w:p w14:paraId="2EA1B3A0" w14:textId="77777777" w:rsidR="00A64E73" w:rsidRPr="002E2372" w:rsidRDefault="00A64E73" w:rsidP="00A64E73">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0C74C3E4" w14:textId="77777777" w:rsidR="00A64E73" w:rsidRPr="002E2372" w:rsidRDefault="00A64E73" w:rsidP="00A64E73">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734914AA" w14:textId="77777777" w:rsidR="00A64E73" w:rsidRPr="002E2372" w:rsidRDefault="00A64E73" w:rsidP="00A71B8B">
      <w:pPr>
        <w:jc w:val="both"/>
        <w:rPr>
          <w:rFonts w:cs="Arial"/>
          <w:sz w:val="20"/>
          <w:szCs w:val="20"/>
          <w:lang w:eastAsia="en-US"/>
        </w:rPr>
      </w:pPr>
    </w:p>
    <w:p w14:paraId="40AE9840" w14:textId="7074204F" w:rsidR="00D563D9" w:rsidRPr="002E2372" w:rsidRDefault="00CD204A" w:rsidP="00A71B8B">
      <w:pPr>
        <w:jc w:val="both"/>
        <w:rPr>
          <w:rFonts w:cs="Arial"/>
          <w:sz w:val="20"/>
          <w:lang w:val="en-GB" w:bidi="en-US"/>
        </w:rPr>
      </w:pPr>
      <w:r w:rsidRPr="002E2372">
        <w:rPr>
          <w:rFonts w:cs="Arial"/>
          <w:sz w:val="20"/>
          <w:lang w:val="en-GB" w:bidi="en-US"/>
        </w:rPr>
        <w:t>5</w:t>
      </w:r>
      <w:r w:rsidR="00A71B8B" w:rsidRPr="002E2372">
        <w:rPr>
          <w:rFonts w:cs="Arial"/>
          <w:sz w:val="20"/>
          <w:lang w:val="en-GB" w:bidi="en-US"/>
        </w:rPr>
        <w:t xml:space="preserve">. Do </w:t>
      </w:r>
      <w:proofErr w:type="gramStart"/>
      <w:r w:rsidR="00C144CB" w:rsidRPr="002E2372">
        <w:rPr>
          <w:rFonts w:cs="Arial"/>
          <w:sz w:val="20"/>
          <w:lang w:val="en-GB" w:bidi="en-US"/>
        </w:rPr>
        <w:t>You</w:t>
      </w:r>
      <w:proofErr w:type="gramEnd"/>
      <w:r w:rsidR="00C144CB" w:rsidRPr="002E2372">
        <w:rPr>
          <w:rFonts w:cs="Arial"/>
          <w:sz w:val="20"/>
          <w:lang w:val="en-GB" w:bidi="en-US"/>
        </w:rPr>
        <w:t xml:space="preserve"> </w:t>
      </w:r>
      <w:r w:rsidR="00A71B8B" w:rsidRPr="002E2372">
        <w:rPr>
          <w:rFonts w:cs="Arial"/>
          <w:sz w:val="20"/>
          <w:lang w:val="en-GB" w:bidi="en-US"/>
        </w:rPr>
        <w:t>have any Associates working for MTS Group</w:t>
      </w:r>
      <w:r w:rsidR="00243369" w:rsidRPr="002E2372">
        <w:rPr>
          <w:rFonts w:cs="Arial"/>
          <w:sz w:val="20"/>
          <w:lang w:val="en-GB" w:bidi="en-US"/>
        </w:rPr>
        <w:t xml:space="preserve"> </w:t>
      </w:r>
      <w:r w:rsidR="008F58E3" w:rsidRPr="002E2372">
        <w:rPr>
          <w:rFonts w:cs="Arial"/>
          <w:sz w:val="20"/>
          <w:lang w:val="en-GB" w:bidi="en-US"/>
        </w:rPr>
        <w:t>and/</w:t>
      </w:r>
      <w:r w:rsidR="00243369" w:rsidRPr="002E2372">
        <w:rPr>
          <w:rFonts w:cs="Arial"/>
          <w:sz w:val="20"/>
          <w:lang w:val="en-GB" w:bidi="en-US"/>
        </w:rPr>
        <w:t>or Competitor</w:t>
      </w:r>
      <w:r w:rsidR="00A71B8B" w:rsidRPr="002E2372">
        <w:rPr>
          <w:rFonts w:cs="Arial"/>
          <w:sz w:val="20"/>
          <w:lang w:val="en-GB" w:bidi="en-US"/>
        </w:rPr>
        <w:t xml:space="preserve">? </w:t>
      </w:r>
    </w:p>
    <w:p w14:paraId="5CCC5A3A" w14:textId="776B65E8" w:rsidR="00D563D9" w:rsidRPr="002E2372" w:rsidRDefault="00D563D9" w:rsidP="00A71B8B">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72576" behindDoc="0" locked="0" layoutInCell="1" allowOverlap="1" wp14:anchorId="1FCF20C8" wp14:editId="682951AD">
                <wp:simplePos x="0" y="0"/>
                <wp:positionH relativeFrom="column">
                  <wp:posOffset>723569</wp:posOffset>
                </wp:positionH>
                <wp:positionV relativeFrom="paragraph">
                  <wp:posOffset>-635</wp:posOffset>
                </wp:positionV>
                <wp:extent cx="135172" cy="127220"/>
                <wp:effectExtent l="0" t="0" r="17780" b="25400"/>
                <wp:wrapNone/>
                <wp:docPr id="9" name="Прямоугольник 9"/>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A87FAC" id="Прямоугольник 9" o:spid="_x0000_s1026" style="position:absolute;margin-left:56.95pt;margin-top:-.05pt;width:10.65pt;height:1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" fillcolor="window" strokecolor="windowText" strokeweight="2pt"/>
            </w:pict>
          </mc:Fallback>
        </mc:AlternateContent>
      </w:r>
      <w:r w:rsidRPr="002E2372">
        <w:rPr>
          <w:rFonts w:cs="Arial"/>
          <w:noProof/>
          <w:sz w:val="22"/>
          <w:szCs w:val="22"/>
          <w:lang w:val="ru-RU"/>
        </w:rPr>
        <mc:AlternateContent>
          <mc:Choice Requires="wps">
            <w:drawing>
              <wp:anchor distT="0" distB="0" distL="114300" distR="114300" simplePos="0" relativeHeight="251671552" behindDoc="0" locked="0" layoutInCell="1" allowOverlap="1" wp14:anchorId="142F3C75" wp14:editId="732F097A">
                <wp:simplePos x="0" y="0"/>
                <wp:positionH relativeFrom="column">
                  <wp:posOffset>59138</wp:posOffset>
                </wp:positionH>
                <wp:positionV relativeFrom="paragraph">
                  <wp:posOffset>5605</wp:posOffset>
                </wp:positionV>
                <wp:extent cx="135172" cy="127220"/>
                <wp:effectExtent l="0" t="0" r="17780" b="25400"/>
                <wp:wrapNone/>
                <wp:docPr id="10" name="Прямоугольник 10"/>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EF6A12" id="Прямоугольник 10" o:spid="_x0000_s1026" style="position:absolute;margin-left:4.65pt;margin-top:.45pt;width:10.65pt;height:1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" fillcolor="window" strokecolor="windowText"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55FC58A1" w14:textId="2B68FE74" w:rsidR="00A71B8B" w:rsidRPr="002E2372" w:rsidRDefault="008103FD" w:rsidP="00A71B8B">
      <w:pPr>
        <w:jc w:val="both"/>
        <w:rPr>
          <w:rFonts w:cs="Arial"/>
          <w:b/>
          <w:sz w:val="20"/>
          <w:lang w:val="en-GB" w:bidi="en-US"/>
        </w:rPr>
      </w:pPr>
      <w:r w:rsidRPr="002E2372">
        <w:rPr>
          <w:rFonts w:cs="Arial"/>
          <w:sz w:val="20"/>
          <w:lang w:val="en-GB" w:bidi="en-US"/>
        </w:rPr>
        <w:t xml:space="preserve">Indicate Associated Person (without specifying your full name), </w:t>
      </w:r>
      <w:r w:rsidR="00A71B8B" w:rsidRPr="002E2372">
        <w:rPr>
          <w:rFonts w:cs="Arial"/>
          <w:sz w:val="20"/>
          <w:lang w:val="en-GB" w:bidi="en-US"/>
        </w:rPr>
        <w:t>organization, department, division and position held</w:t>
      </w:r>
    </w:p>
    <w:p w14:paraId="71B93C3F" w14:textId="77777777" w:rsidR="00D563D9" w:rsidRPr="002E2372" w:rsidRDefault="00D563D9" w:rsidP="00D563D9">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6A492EB3" w14:textId="77777777" w:rsidR="00D563D9" w:rsidRPr="002E2372" w:rsidRDefault="00D563D9" w:rsidP="00D563D9">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7BF056B8" w14:textId="77777777" w:rsidR="00D563D9" w:rsidRPr="002E2372" w:rsidRDefault="00D563D9" w:rsidP="00A71B8B">
      <w:pPr>
        <w:jc w:val="both"/>
        <w:rPr>
          <w:rFonts w:cs="Arial"/>
          <w:sz w:val="20"/>
          <w:szCs w:val="20"/>
          <w:lang w:eastAsia="en-US"/>
        </w:rPr>
      </w:pPr>
    </w:p>
    <w:p w14:paraId="1B749AF0" w14:textId="32087315" w:rsidR="00DE1E91" w:rsidRPr="002E2372" w:rsidRDefault="00CD204A" w:rsidP="00A71B8B">
      <w:pPr>
        <w:jc w:val="both"/>
        <w:rPr>
          <w:rFonts w:cs="Arial"/>
          <w:sz w:val="20"/>
          <w:lang w:val="en-GB" w:bidi="en-US"/>
        </w:rPr>
      </w:pPr>
      <w:r w:rsidRPr="002E2372">
        <w:rPr>
          <w:rFonts w:cs="Arial"/>
          <w:sz w:val="20"/>
          <w:lang w:val="en-GB" w:bidi="en-US"/>
        </w:rPr>
        <w:t>6</w:t>
      </w:r>
      <w:r w:rsidR="00A71B8B" w:rsidRPr="002E2372">
        <w:rPr>
          <w:rFonts w:cs="Arial"/>
          <w:sz w:val="20"/>
          <w:lang w:val="en-GB" w:bidi="en-US"/>
        </w:rPr>
        <w:t xml:space="preserve">. If Your Associate holds a position with a Public Organization, which performs monitoring, supervisory or regulatory functions in respect to </w:t>
      </w:r>
      <w:r w:rsidR="00DE1E91" w:rsidRPr="002E2372">
        <w:rPr>
          <w:rFonts w:cs="Arial"/>
          <w:sz w:val="20"/>
          <w:lang w:val="en-GB" w:bidi="en-US"/>
        </w:rPr>
        <w:t xml:space="preserve">the company </w:t>
      </w:r>
      <w:proofErr w:type="gramStart"/>
      <w:r w:rsidR="00DE1E91" w:rsidRPr="002E2372">
        <w:rPr>
          <w:rFonts w:cs="Arial"/>
          <w:sz w:val="20"/>
          <w:lang w:val="en-GB" w:bidi="en-US"/>
        </w:rPr>
        <w:t>You</w:t>
      </w:r>
      <w:proofErr w:type="gramEnd"/>
      <w:r w:rsidR="00DE1E91" w:rsidRPr="002E2372">
        <w:rPr>
          <w:rFonts w:cs="Arial"/>
          <w:sz w:val="20"/>
          <w:lang w:val="en-GB" w:bidi="en-US"/>
        </w:rPr>
        <w:t xml:space="preserve"> work for?</w:t>
      </w:r>
    </w:p>
    <w:p w14:paraId="3F3DB835" w14:textId="73D44B22" w:rsidR="00DE1E91" w:rsidRPr="002E2372" w:rsidRDefault="002B65D4" w:rsidP="00A71B8B">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75648" behindDoc="0" locked="0" layoutInCell="1" allowOverlap="1" wp14:anchorId="115AE265" wp14:editId="66AC066B">
                <wp:simplePos x="0" y="0"/>
                <wp:positionH relativeFrom="column">
                  <wp:posOffset>723569</wp:posOffset>
                </wp:positionH>
                <wp:positionV relativeFrom="paragraph">
                  <wp:posOffset>-635</wp:posOffset>
                </wp:positionV>
                <wp:extent cx="135172" cy="127220"/>
                <wp:effectExtent l="0" t="0" r="17780" b="25400"/>
                <wp:wrapNone/>
                <wp:docPr id="11" name="Прямоугольник 11"/>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2525C6" id="Прямоугольник 11" o:spid="_x0000_s1026" style="position:absolute;margin-left:56.95pt;margin-top:-.05pt;width:10.65pt;height:10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" fillcolor="window" strokecolor="windowText" strokeweight="2pt"/>
            </w:pict>
          </mc:Fallback>
        </mc:AlternateContent>
      </w:r>
      <w:r w:rsidRPr="002E2372">
        <w:rPr>
          <w:rFonts w:cs="Arial"/>
          <w:noProof/>
          <w:sz w:val="22"/>
          <w:szCs w:val="22"/>
          <w:lang w:val="ru-RU"/>
        </w:rPr>
        <mc:AlternateContent>
          <mc:Choice Requires="wps">
            <w:drawing>
              <wp:anchor distT="0" distB="0" distL="114300" distR="114300" simplePos="0" relativeHeight="251674624" behindDoc="0" locked="0" layoutInCell="1" allowOverlap="1" wp14:anchorId="707F2CE1" wp14:editId="59E9B729">
                <wp:simplePos x="0" y="0"/>
                <wp:positionH relativeFrom="column">
                  <wp:posOffset>59138</wp:posOffset>
                </wp:positionH>
                <wp:positionV relativeFrom="paragraph">
                  <wp:posOffset>5605</wp:posOffset>
                </wp:positionV>
                <wp:extent cx="135172" cy="127220"/>
                <wp:effectExtent l="0" t="0" r="17780" b="25400"/>
                <wp:wrapNone/>
                <wp:docPr id="12" name="Прямоугольник 12"/>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E35D92" id="Прямоугольник 12" o:spid="_x0000_s1026" style="position:absolute;margin-left:4.65pt;margin-top:.45pt;width:10.65pt;height:1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" fillcolor="window" strokecolor="windowText"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13FAF28B" w14:textId="0933B430" w:rsidR="00A71B8B" w:rsidRPr="002E2372" w:rsidRDefault="00DE1E91" w:rsidP="00A71B8B">
      <w:pPr>
        <w:jc w:val="both"/>
        <w:rPr>
          <w:rFonts w:cs="Arial"/>
          <w:sz w:val="20"/>
          <w:szCs w:val="20"/>
          <w:lang w:val="en-GB" w:eastAsia="en-US"/>
        </w:rPr>
      </w:pPr>
      <w:r w:rsidRPr="002E2372">
        <w:rPr>
          <w:rFonts w:cs="Arial"/>
          <w:sz w:val="20"/>
          <w:lang w:val="en-GB" w:bidi="en-US"/>
        </w:rPr>
        <w:t>Specify</w:t>
      </w:r>
      <w:r w:rsidR="00A71B8B" w:rsidRPr="002E2372">
        <w:rPr>
          <w:rFonts w:cs="Arial"/>
          <w:sz w:val="20"/>
          <w:lang w:val="en-GB" w:bidi="en-US"/>
        </w:rPr>
        <w:t xml:space="preserve"> </w:t>
      </w:r>
      <w:r w:rsidRPr="002E2372">
        <w:rPr>
          <w:rFonts w:cs="Arial"/>
          <w:sz w:val="20"/>
          <w:lang w:val="en-GB" w:bidi="en-US"/>
        </w:rPr>
        <w:t xml:space="preserve">name of a Public Organization, </w:t>
      </w:r>
      <w:r w:rsidR="00A71B8B" w:rsidRPr="002E2372">
        <w:rPr>
          <w:rFonts w:cs="Arial"/>
          <w:sz w:val="20"/>
          <w:lang w:val="en-GB" w:bidi="en-US"/>
        </w:rPr>
        <w:t>the degree of kinship/relatedness</w:t>
      </w:r>
      <w:r w:rsidR="00202495" w:rsidRPr="002E2372">
        <w:rPr>
          <w:rFonts w:cs="Arial"/>
          <w:sz w:val="20"/>
          <w:lang w:val="en-GB" w:bidi="en-US"/>
        </w:rPr>
        <w:t xml:space="preserve"> </w:t>
      </w:r>
      <w:r w:rsidR="00202495" w:rsidRPr="002E2372">
        <w:rPr>
          <w:rFonts w:cs="Arial"/>
          <w:b/>
          <w:sz w:val="20"/>
          <w:lang w:val="en-GB" w:bidi="en-US"/>
        </w:rPr>
        <w:t>(without specifying your full name)</w:t>
      </w:r>
      <w:r w:rsidR="00A71B8B" w:rsidRPr="002E2372">
        <w:rPr>
          <w:rFonts w:cs="Arial"/>
          <w:sz w:val="20"/>
          <w:lang w:val="en-GB" w:bidi="en-US"/>
        </w:rPr>
        <w:t xml:space="preserve">, </w:t>
      </w:r>
      <w:r w:rsidR="00A71B8B" w:rsidRPr="002E2372">
        <w:rPr>
          <w:rFonts w:cs="Arial"/>
          <w:sz w:val="20"/>
          <w:lang w:val="en-GB" w:bidi="en-US"/>
        </w:rPr>
        <w:lastRenderedPageBreak/>
        <w:t xml:space="preserve">their job title </w:t>
      </w:r>
    </w:p>
    <w:p w14:paraId="74FAEC91" w14:textId="77777777" w:rsidR="002B65D4" w:rsidRPr="002E2372" w:rsidRDefault="002B65D4" w:rsidP="002B65D4">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59525EFA" w14:textId="77777777" w:rsidR="002B65D4" w:rsidRPr="002E2372" w:rsidRDefault="002B65D4" w:rsidP="002B65D4">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76909A86" w14:textId="77777777" w:rsidR="00DE1E91" w:rsidRPr="002E2372" w:rsidRDefault="00DE1E91" w:rsidP="00A71B8B">
      <w:pPr>
        <w:jc w:val="both"/>
        <w:rPr>
          <w:rFonts w:cs="Arial"/>
          <w:sz w:val="20"/>
          <w:lang w:val="en-GB" w:bidi="en-US"/>
        </w:rPr>
      </w:pPr>
    </w:p>
    <w:p w14:paraId="4794AB3C" w14:textId="180CF191" w:rsidR="00A71B8B" w:rsidRPr="002E2372" w:rsidRDefault="00A71B8B" w:rsidP="00A71B8B">
      <w:pPr>
        <w:jc w:val="both"/>
        <w:rPr>
          <w:rFonts w:cs="Arial"/>
          <w:sz w:val="20"/>
          <w:szCs w:val="20"/>
          <w:lang w:val="en-GB" w:eastAsia="en-US"/>
        </w:rPr>
      </w:pPr>
      <w:r w:rsidRPr="002E2372">
        <w:rPr>
          <w:rFonts w:cs="Arial"/>
          <w:sz w:val="20"/>
          <w:lang w:val="en-GB" w:bidi="en-US"/>
        </w:rPr>
        <w:t xml:space="preserve">7. </w:t>
      </w:r>
      <w:r w:rsidR="001B0C59" w:rsidRPr="002E2372">
        <w:rPr>
          <w:rFonts w:cs="Arial"/>
          <w:sz w:val="20"/>
          <w:lang w:val="en-GB" w:bidi="en-US"/>
        </w:rPr>
        <w:t xml:space="preserve">Do you foresee a conflict of interest situation in the future?  </w:t>
      </w:r>
    </w:p>
    <w:p w14:paraId="6AF69DC0" w14:textId="77777777" w:rsidR="001B0C59" w:rsidRPr="002E2372" w:rsidRDefault="001B0C59" w:rsidP="001B0C59">
      <w:pPr>
        <w:jc w:val="both"/>
        <w:rPr>
          <w:rFonts w:cs="Arial"/>
          <w:sz w:val="22"/>
          <w:szCs w:val="22"/>
          <w:lang w:eastAsia="en-US"/>
        </w:rPr>
      </w:pPr>
      <w:r w:rsidRPr="002E2372">
        <w:rPr>
          <w:rFonts w:cs="Arial"/>
          <w:noProof/>
          <w:sz w:val="22"/>
          <w:szCs w:val="22"/>
          <w:lang w:val="ru-RU"/>
        </w:rPr>
        <mc:AlternateContent>
          <mc:Choice Requires="wps">
            <w:drawing>
              <wp:anchor distT="0" distB="0" distL="114300" distR="114300" simplePos="0" relativeHeight="251678720" behindDoc="0" locked="0" layoutInCell="1" allowOverlap="1" wp14:anchorId="120EB09C" wp14:editId="589A0CD7">
                <wp:simplePos x="0" y="0"/>
                <wp:positionH relativeFrom="column">
                  <wp:posOffset>723569</wp:posOffset>
                </wp:positionH>
                <wp:positionV relativeFrom="paragraph">
                  <wp:posOffset>-635</wp:posOffset>
                </wp:positionV>
                <wp:extent cx="135172" cy="127220"/>
                <wp:effectExtent l="0" t="0" r="17780" b="25400"/>
                <wp:wrapNone/>
                <wp:docPr id="13" name="Прямоугольник 13"/>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118DA7" id="Прямоугольник 13" o:spid="_x0000_s1026" style="position:absolute;margin-left:56.95pt;margin-top:-.05pt;width:10.65pt;height:10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" fillcolor="window" strokecolor="windowText" strokeweight="2pt"/>
            </w:pict>
          </mc:Fallback>
        </mc:AlternateContent>
      </w:r>
      <w:r w:rsidRPr="002E2372">
        <w:rPr>
          <w:rFonts w:cs="Arial"/>
          <w:noProof/>
          <w:sz w:val="22"/>
          <w:szCs w:val="22"/>
          <w:lang w:val="ru-RU"/>
        </w:rPr>
        <mc:AlternateContent>
          <mc:Choice Requires="wps">
            <w:drawing>
              <wp:anchor distT="0" distB="0" distL="114300" distR="114300" simplePos="0" relativeHeight="251677696" behindDoc="0" locked="0" layoutInCell="1" allowOverlap="1" wp14:anchorId="28EB687A" wp14:editId="6A13D806">
                <wp:simplePos x="0" y="0"/>
                <wp:positionH relativeFrom="column">
                  <wp:posOffset>59138</wp:posOffset>
                </wp:positionH>
                <wp:positionV relativeFrom="paragraph">
                  <wp:posOffset>5605</wp:posOffset>
                </wp:positionV>
                <wp:extent cx="135172" cy="127220"/>
                <wp:effectExtent l="0" t="0" r="17780" b="25400"/>
                <wp:wrapNone/>
                <wp:docPr id="14" name="Прямоугольник 14"/>
                <wp:cNvGraphicFramePr/>
                <a:graphic xmlns:a="http://schemas.openxmlformats.org/drawingml/2006/main">
                  <a:graphicData uri="http://schemas.microsoft.com/office/word/2010/wordprocessingShape">
                    <wps:wsp>
                      <wps:cNvSpPr/>
                      <wps:spPr>
                        <a:xfrm>
                          <a:off x="0" y="0"/>
                          <a:ext cx="135172" cy="12722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453A1" id="Прямоугольник 14" o:spid="_x0000_s1026" style="position:absolute;margin-left:4.65pt;margin-top:.45pt;width:10.65pt;height:10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" fillcolor="window" strokecolor="windowText" strokeweight="2pt"/>
            </w:pict>
          </mc:Fallback>
        </mc:AlternateContent>
      </w:r>
      <w:r w:rsidRPr="002E2372">
        <w:rPr>
          <w:rFonts w:cs="Arial"/>
          <w:sz w:val="22"/>
          <w:szCs w:val="22"/>
          <w:lang w:eastAsia="en-US"/>
        </w:rPr>
        <w:t xml:space="preserve">      YES           </w:t>
      </w:r>
      <w:r w:rsidRPr="002E2372">
        <w:rPr>
          <w:rFonts w:cs="Arial"/>
          <w:b/>
          <w:sz w:val="22"/>
          <w:szCs w:val="22"/>
          <w:lang w:eastAsia="en-US"/>
        </w:rPr>
        <w:t xml:space="preserve"> </w:t>
      </w:r>
      <w:r w:rsidRPr="002E2372">
        <w:rPr>
          <w:rFonts w:cs="Arial"/>
          <w:sz w:val="22"/>
          <w:szCs w:val="22"/>
          <w:lang w:eastAsia="en-US"/>
        </w:rPr>
        <w:t>NO</w:t>
      </w:r>
    </w:p>
    <w:p w14:paraId="55998F53" w14:textId="165357DE" w:rsidR="001B0C59" w:rsidRPr="002E2372" w:rsidRDefault="001B0C59" w:rsidP="00A71B8B">
      <w:pPr>
        <w:jc w:val="both"/>
        <w:rPr>
          <w:rFonts w:cs="Arial"/>
          <w:sz w:val="20"/>
          <w:lang w:val="en-GB" w:bidi="en-US"/>
        </w:rPr>
      </w:pPr>
    </w:p>
    <w:p w14:paraId="165E9287" w14:textId="682F46B1" w:rsidR="001B0C59" w:rsidRPr="002E2372" w:rsidRDefault="001B0C59" w:rsidP="00A71B8B">
      <w:pPr>
        <w:jc w:val="both"/>
        <w:rPr>
          <w:rFonts w:cs="Arial"/>
          <w:sz w:val="20"/>
          <w:lang w:val="en-GB" w:bidi="en-US"/>
        </w:rPr>
      </w:pPr>
      <w:r w:rsidRPr="002E2372">
        <w:rPr>
          <w:rFonts w:cs="Arial"/>
          <w:sz w:val="20"/>
          <w:lang w:val="en-GB" w:bidi="en-US"/>
        </w:rPr>
        <w:t>Describe the situation:</w:t>
      </w:r>
    </w:p>
    <w:p w14:paraId="1C17EC26" w14:textId="77777777" w:rsidR="001B0C59" w:rsidRPr="002E2372" w:rsidRDefault="001B0C59" w:rsidP="001B0C59">
      <w:pPr>
        <w:jc w:val="both"/>
        <w:rPr>
          <w:rFonts w:cs="Arial"/>
          <w:sz w:val="22"/>
          <w:szCs w:val="22"/>
          <w:lang w:eastAsia="en-US"/>
        </w:rPr>
      </w:pPr>
      <w:r w:rsidRPr="002E2372">
        <w:rPr>
          <w:rFonts w:cs="Arial"/>
          <w:sz w:val="22"/>
          <w:szCs w:val="22"/>
          <w:lang w:eastAsia="en-US"/>
        </w:rPr>
        <w:t>_________________________________________________________________________________</w:t>
      </w:r>
    </w:p>
    <w:p w14:paraId="78B7F540" w14:textId="5CCB3CB4" w:rsidR="001B0C59" w:rsidRPr="002E2372" w:rsidRDefault="001B0C59" w:rsidP="001B0C59">
      <w:pPr>
        <w:jc w:val="both"/>
        <w:rPr>
          <w:rFonts w:cs="Arial"/>
          <w:sz w:val="20"/>
          <w:lang w:val="en-GB" w:bidi="en-US"/>
        </w:rPr>
      </w:pPr>
      <w:r w:rsidRPr="002E2372">
        <w:rPr>
          <w:rFonts w:cs="Arial"/>
          <w:sz w:val="22"/>
          <w:szCs w:val="22"/>
          <w:lang w:eastAsia="en-US"/>
        </w:rPr>
        <w:t>_________________________________________________________________________________</w:t>
      </w:r>
    </w:p>
    <w:p w14:paraId="7C452C72" w14:textId="77777777" w:rsidR="001B0C59" w:rsidRPr="002E2372" w:rsidRDefault="001B0C59" w:rsidP="00A71B8B">
      <w:pPr>
        <w:jc w:val="both"/>
        <w:rPr>
          <w:rFonts w:cs="Arial"/>
          <w:sz w:val="20"/>
          <w:lang w:val="en-GB" w:bidi="en-US"/>
        </w:rPr>
      </w:pPr>
    </w:p>
    <w:p w14:paraId="36861156" w14:textId="7F1C5065" w:rsidR="00A71B8B" w:rsidRPr="002E2372" w:rsidRDefault="00A71B8B" w:rsidP="00A71B8B">
      <w:pPr>
        <w:jc w:val="both"/>
        <w:rPr>
          <w:rFonts w:cs="Arial"/>
          <w:sz w:val="20"/>
          <w:szCs w:val="20"/>
          <w:lang w:val="en-GB" w:eastAsia="en-US"/>
        </w:rPr>
      </w:pPr>
      <w:r w:rsidRPr="002E2372">
        <w:rPr>
          <w:rFonts w:cs="Arial"/>
          <w:sz w:val="20"/>
          <w:lang w:val="en-GB" w:bidi="en-US"/>
        </w:rPr>
        <w:t xml:space="preserve">Hereby I agree with processing of personal data specified in the present form and confirm that this form </w:t>
      </w:r>
      <w:proofErr w:type="gramStart"/>
      <w:r w:rsidRPr="002E2372">
        <w:rPr>
          <w:rFonts w:cs="Arial"/>
          <w:sz w:val="20"/>
          <w:lang w:val="en-GB" w:bidi="en-US"/>
        </w:rPr>
        <w:t>is filled in</w:t>
      </w:r>
      <w:proofErr w:type="gramEnd"/>
      <w:r w:rsidRPr="002E2372">
        <w:rPr>
          <w:rFonts w:cs="Arial"/>
          <w:sz w:val="20"/>
          <w:lang w:val="en-GB" w:bidi="en-US"/>
        </w:rPr>
        <w:t xml:space="preserve"> by me voluntarily, personally and the data provided by me in this form are full and reliable. </w:t>
      </w:r>
    </w:p>
    <w:p w14:paraId="18DE8524" w14:textId="2BA67A31" w:rsidR="00495765" w:rsidRPr="002E2372" w:rsidRDefault="00495765" w:rsidP="00A71B8B">
      <w:pPr>
        <w:jc w:val="both"/>
        <w:rPr>
          <w:rFonts w:cs="Arial"/>
          <w:sz w:val="20"/>
          <w:szCs w:val="20"/>
          <w:lang w:val="en-GB" w:eastAsia="en-US"/>
        </w:rPr>
      </w:pPr>
    </w:p>
    <w:tbl>
      <w:tblPr>
        <w:tblW w:w="9923" w:type="dxa"/>
        <w:tblInd w:w="40" w:type="dxa"/>
        <w:tblLayout w:type="fixed"/>
        <w:tblCellMar>
          <w:left w:w="40" w:type="dxa"/>
          <w:right w:w="40" w:type="dxa"/>
        </w:tblCellMar>
        <w:tblLook w:val="0000" w:firstRow="0" w:lastRow="0" w:firstColumn="0" w:lastColumn="0" w:noHBand="0" w:noVBand="0"/>
      </w:tblPr>
      <w:tblGrid>
        <w:gridCol w:w="3544"/>
        <w:gridCol w:w="3402"/>
        <w:gridCol w:w="1418"/>
        <w:gridCol w:w="1559"/>
      </w:tblGrid>
      <w:tr w:rsidR="00A71B8B" w:rsidRPr="002E2372" w14:paraId="122B3918" w14:textId="77777777" w:rsidTr="0036076E">
        <w:tc>
          <w:tcPr>
            <w:tcW w:w="3544" w:type="dxa"/>
            <w:tcBorders>
              <w:top w:val="single" w:sz="6" w:space="0" w:color="auto"/>
              <w:left w:val="single" w:sz="6" w:space="0" w:color="auto"/>
              <w:bottom w:val="single" w:sz="6" w:space="0" w:color="auto"/>
              <w:right w:val="single" w:sz="6" w:space="0" w:color="auto"/>
            </w:tcBorders>
            <w:shd w:val="clear" w:color="auto" w:fill="D9D9D9"/>
          </w:tcPr>
          <w:p w14:paraId="3F676C5E" w14:textId="77777777" w:rsidR="00A71B8B" w:rsidRPr="002E2372" w:rsidRDefault="00A71B8B" w:rsidP="0036076E">
            <w:pPr>
              <w:jc w:val="center"/>
              <w:rPr>
                <w:rStyle w:val="FontStyle69"/>
                <w:b/>
                <w:sz w:val="20"/>
                <w:szCs w:val="20"/>
                <w:lang w:val="en-GB" w:eastAsia="en-US"/>
              </w:rPr>
            </w:pPr>
            <w:r w:rsidRPr="002E2372">
              <w:rPr>
                <w:rStyle w:val="FontStyle69"/>
                <w:b/>
                <w:sz w:val="20"/>
                <w:lang w:val="en-GB" w:bidi="en-US"/>
              </w:rPr>
              <w:t>Full name</w:t>
            </w:r>
          </w:p>
        </w:tc>
        <w:tc>
          <w:tcPr>
            <w:tcW w:w="3402" w:type="dxa"/>
            <w:tcBorders>
              <w:top w:val="single" w:sz="6" w:space="0" w:color="auto"/>
              <w:left w:val="single" w:sz="6" w:space="0" w:color="auto"/>
              <w:bottom w:val="single" w:sz="6" w:space="0" w:color="auto"/>
              <w:right w:val="single" w:sz="6" w:space="0" w:color="auto"/>
            </w:tcBorders>
            <w:shd w:val="clear" w:color="auto" w:fill="D9D9D9"/>
          </w:tcPr>
          <w:p w14:paraId="7DB5356D" w14:textId="77777777" w:rsidR="00A71B8B" w:rsidRPr="002E2372" w:rsidRDefault="00A71B8B" w:rsidP="0036076E">
            <w:pPr>
              <w:jc w:val="center"/>
              <w:rPr>
                <w:rStyle w:val="FontStyle69"/>
                <w:b/>
                <w:sz w:val="20"/>
                <w:szCs w:val="20"/>
                <w:lang w:val="en-GB" w:eastAsia="en-US"/>
              </w:rPr>
            </w:pPr>
            <w:r w:rsidRPr="002E2372">
              <w:rPr>
                <w:rStyle w:val="FontStyle69"/>
                <w:b/>
                <w:sz w:val="20"/>
                <w:lang w:val="en-GB" w:bidi="en-US"/>
              </w:rPr>
              <w:t>Position</w:t>
            </w:r>
          </w:p>
        </w:tc>
        <w:tc>
          <w:tcPr>
            <w:tcW w:w="1418" w:type="dxa"/>
            <w:tcBorders>
              <w:top w:val="single" w:sz="6" w:space="0" w:color="auto"/>
              <w:left w:val="single" w:sz="6" w:space="0" w:color="auto"/>
              <w:bottom w:val="single" w:sz="6" w:space="0" w:color="auto"/>
              <w:right w:val="single" w:sz="6" w:space="0" w:color="auto"/>
            </w:tcBorders>
            <w:shd w:val="clear" w:color="auto" w:fill="D9D9D9"/>
          </w:tcPr>
          <w:p w14:paraId="2BCF8A4A" w14:textId="77777777" w:rsidR="00A71B8B" w:rsidRPr="002E2372" w:rsidRDefault="00A71B8B" w:rsidP="0036076E">
            <w:pPr>
              <w:jc w:val="center"/>
              <w:rPr>
                <w:rStyle w:val="FontStyle69"/>
                <w:b/>
                <w:sz w:val="20"/>
                <w:szCs w:val="20"/>
                <w:lang w:val="en-GB" w:eastAsia="en-US"/>
              </w:rPr>
            </w:pPr>
            <w:r w:rsidRPr="002E2372">
              <w:rPr>
                <w:rStyle w:val="FontStyle69"/>
                <w:b/>
                <w:sz w:val="20"/>
                <w:lang w:val="en-GB" w:bidi="en-US"/>
              </w:rPr>
              <w:t>Date</w:t>
            </w:r>
          </w:p>
        </w:tc>
        <w:tc>
          <w:tcPr>
            <w:tcW w:w="1559" w:type="dxa"/>
            <w:tcBorders>
              <w:top w:val="single" w:sz="6" w:space="0" w:color="auto"/>
              <w:left w:val="single" w:sz="6" w:space="0" w:color="auto"/>
              <w:bottom w:val="single" w:sz="6" w:space="0" w:color="auto"/>
              <w:right w:val="single" w:sz="6" w:space="0" w:color="auto"/>
            </w:tcBorders>
            <w:shd w:val="clear" w:color="auto" w:fill="D9D9D9"/>
          </w:tcPr>
          <w:p w14:paraId="53F8FDBE" w14:textId="77777777" w:rsidR="00A71B8B" w:rsidRPr="002E2372" w:rsidRDefault="00A71B8B" w:rsidP="0036076E">
            <w:pPr>
              <w:jc w:val="center"/>
              <w:rPr>
                <w:rStyle w:val="FontStyle69"/>
                <w:b/>
                <w:sz w:val="20"/>
                <w:szCs w:val="20"/>
                <w:lang w:val="en-GB" w:eastAsia="en-US"/>
              </w:rPr>
            </w:pPr>
            <w:r w:rsidRPr="002E2372">
              <w:rPr>
                <w:rStyle w:val="FontStyle69"/>
                <w:b/>
                <w:sz w:val="20"/>
                <w:lang w:val="en-GB" w:bidi="en-US"/>
              </w:rPr>
              <w:t>Signature</w:t>
            </w:r>
          </w:p>
        </w:tc>
      </w:tr>
      <w:tr w:rsidR="00A71B8B" w:rsidRPr="002E2372" w14:paraId="45C70110" w14:textId="77777777" w:rsidTr="0036076E">
        <w:trPr>
          <w:trHeight w:val="570"/>
        </w:trPr>
        <w:tc>
          <w:tcPr>
            <w:tcW w:w="3544" w:type="dxa"/>
            <w:tcBorders>
              <w:top w:val="single" w:sz="6" w:space="0" w:color="auto"/>
              <w:left w:val="single" w:sz="6" w:space="0" w:color="auto"/>
              <w:bottom w:val="single" w:sz="6" w:space="0" w:color="auto"/>
              <w:right w:val="single" w:sz="6" w:space="0" w:color="auto"/>
            </w:tcBorders>
          </w:tcPr>
          <w:p w14:paraId="1F3A03BF" w14:textId="77777777" w:rsidR="00A71B8B" w:rsidRPr="002E2372" w:rsidRDefault="00A71B8B" w:rsidP="0036076E">
            <w:pPr>
              <w:rPr>
                <w:rStyle w:val="FontStyle69"/>
                <w:sz w:val="20"/>
                <w:szCs w:val="20"/>
                <w:lang w:val="en-GB" w:eastAsia="en-US"/>
              </w:rPr>
            </w:pPr>
          </w:p>
        </w:tc>
        <w:tc>
          <w:tcPr>
            <w:tcW w:w="3402" w:type="dxa"/>
            <w:tcBorders>
              <w:top w:val="single" w:sz="6" w:space="0" w:color="auto"/>
              <w:left w:val="single" w:sz="6" w:space="0" w:color="auto"/>
              <w:bottom w:val="single" w:sz="6" w:space="0" w:color="auto"/>
              <w:right w:val="single" w:sz="6" w:space="0" w:color="auto"/>
            </w:tcBorders>
          </w:tcPr>
          <w:p w14:paraId="0FAE6871" w14:textId="77777777" w:rsidR="00A71B8B" w:rsidRPr="002E2372" w:rsidRDefault="00A71B8B" w:rsidP="0036076E">
            <w:pPr>
              <w:rPr>
                <w:rStyle w:val="FontStyle69"/>
                <w:sz w:val="20"/>
                <w:szCs w:val="20"/>
                <w:lang w:val="en-GB" w:eastAsia="en-US"/>
              </w:rPr>
            </w:pPr>
          </w:p>
        </w:tc>
        <w:tc>
          <w:tcPr>
            <w:tcW w:w="1418" w:type="dxa"/>
            <w:tcBorders>
              <w:top w:val="single" w:sz="6" w:space="0" w:color="auto"/>
              <w:left w:val="single" w:sz="6" w:space="0" w:color="auto"/>
              <w:bottom w:val="single" w:sz="6" w:space="0" w:color="auto"/>
              <w:right w:val="single" w:sz="6" w:space="0" w:color="auto"/>
            </w:tcBorders>
          </w:tcPr>
          <w:p w14:paraId="30E9776A" w14:textId="77777777" w:rsidR="00A71B8B" w:rsidRPr="002E2372" w:rsidRDefault="00A71B8B" w:rsidP="0036076E">
            <w:pPr>
              <w:rPr>
                <w:rStyle w:val="FontStyle69"/>
                <w:sz w:val="20"/>
                <w:szCs w:val="20"/>
                <w:lang w:val="en-GB" w:eastAsia="en-US"/>
              </w:rPr>
            </w:pPr>
          </w:p>
        </w:tc>
        <w:tc>
          <w:tcPr>
            <w:tcW w:w="1559" w:type="dxa"/>
            <w:tcBorders>
              <w:top w:val="single" w:sz="6" w:space="0" w:color="auto"/>
              <w:left w:val="single" w:sz="6" w:space="0" w:color="auto"/>
              <w:bottom w:val="single" w:sz="6" w:space="0" w:color="auto"/>
              <w:right w:val="single" w:sz="6" w:space="0" w:color="auto"/>
            </w:tcBorders>
          </w:tcPr>
          <w:p w14:paraId="0796F879" w14:textId="77777777" w:rsidR="00A71B8B" w:rsidRPr="002E2372" w:rsidRDefault="00A71B8B" w:rsidP="0036076E">
            <w:pPr>
              <w:rPr>
                <w:rStyle w:val="FontStyle69"/>
                <w:sz w:val="20"/>
                <w:szCs w:val="20"/>
                <w:lang w:val="en-GB" w:eastAsia="en-US"/>
              </w:rPr>
            </w:pPr>
          </w:p>
        </w:tc>
      </w:tr>
    </w:tbl>
    <w:p w14:paraId="7E80AB1C" w14:textId="77777777" w:rsidR="00A71B8B" w:rsidRPr="002E2372" w:rsidRDefault="00A71B8B" w:rsidP="00A71B8B">
      <w:pPr>
        <w:tabs>
          <w:tab w:val="left" w:pos="6110"/>
        </w:tabs>
        <w:rPr>
          <w:rFonts w:cs="Arial"/>
          <w:sz w:val="20"/>
          <w:szCs w:val="20"/>
          <w:lang w:val="en-GB" w:eastAsia="en-US"/>
        </w:rPr>
      </w:pPr>
    </w:p>
    <w:p w14:paraId="665E60C1" w14:textId="376157EC" w:rsidR="00A71B8B" w:rsidRPr="002E2372" w:rsidRDefault="00495765" w:rsidP="00026836">
      <w:pPr>
        <w:pStyle w:val="ad"/>
        <w:tabs>
          <w:tab w:val="left" w:pos="4170"/>
        </w:tabs>
        <w:jc w:val="both"/>
        <w:rPr>
          <w:rFonts w:cs="Arial"/>
          <w:color w:val="000000"/>
          <w:sz w:val="16"/>
          <w:szCs w:val="16"/>
          <w:lang w:val="en-GB"/>
        </w:rPr>
      </w:pPr>
      <w:r w:rsidRPr="002E2372">
        <w:rPr>
          <w:rFonts w:cs="Arial"/>
          <w:sz w:val="16"/>
          <w:lang w:val="en-GB" w:bidi="en-US"/>
        </w:rPr>
        <w:tab/>
      </w:r>
    </w:p>
    <w:p w14:paraId="0963E3C2" w14:textId="77777777" w:rsidR="001B3CB1" w:rsidRPr="002E2372" w:rsidRDefault="00A71B8B" w:rsidP="00A71B8B">
      <w:pPr>
        <w:pStyle w:val="ad"/>
        <w:jc w:val="both"/>
        <w:rPr>
          <w:rFonts w:cs="Arial"/>
          <w:lang w:val="en-GB" w:bidi="en-US"/>
        </w:rPr>
      </w:pPr>
      <w:proofErr w:type="gramStart"/>
      <w:r w:rsidRPr="002E2372">
        <w:rPr>
          <w:rFonts w:cs="Arial"/>
          <w:b/>
          <w:lang w:val="en-GB" w:bidi="en-US"/>
        </w:rPr>
        <w:t>*Conflict of Interest</w:t>
      </w:r>
      <w:r w:rsidRPr="002E2372">
        <w:rPr>
          <w:rFonts w:cs="Arial"/>
          <w:lang w:val="en-GB" w:bidi="en-US"/>
        </w:rPr>
        <w:t xml:space="preserve"> means a situation in which a Personal Interest (direct or indirect) of the Person covered by the Policy, or the fact that such a Person or their Associates occupy positions in the management bodies of other organizations not being a part of MTS Group, affects or may affect proper, objective and impartial performance of their duties (exercise of powers) in the Company.</w:t>
      </w:r>
      <w:proofErr w:type="gramEnd"/>
    </w:p>
    <w:p w14:paraId="4DB2B9BC" w14:textId="25E5823B" w:rsidR="00A71B8B" w:rsidRPr="002E2372" w:rsidRDefault="00A71B8B" w:rsidP="00A71B8B">
      <w:pPr>
        <w:pStyle w:val="ad"/>
        <w:jc w:val="both"/>
        <w:rPr>
          <w:rFonts w:cs="Arial"/>
          <w:color w:val="000000"/>
          <w:lang w:val="en-GB"/>
        </w:rPr>
      </w:pPr>
      <w:proofErr w:type="gramStart"/>
      <w:r w:rsidRPr="002E2372">
        <w:rPr>
          <w:rFonts w:cs="Arial"/>
          <w:b/>
          <w:lang w:val="en-GB" w:bidi="en-US"/>
        </w:rPr>
        <w:t>Personal Interest</w:t>
      </w:r>
      <w:r w:rsidRPr="002E2372">
        <w:rPr>
          <w:rFonts w:cs="Arial"/>
          <w:lang w:val="en-GB" w:bidi="en-US"/>
        </w:rPr>
        <w:t xml:space="preserve"> means the possibility for the Person covered by the Policy and (or) their Associates to receive income (except for income under employment agreements with the Company, which is a constant part of the wage) in the form of money, other property, including property rights, monetized services, work deliverables or any other benefits (advantages, including in the form of debt cancellation).</w:t>
      </w:r>
      <w:proofErr w:type="gramEnd"/>
      <w:r w:rsidRPr="002E2372">
        <w:rPr>
          <w:rFonts w:cs="Arial"/>
          <w:lang w:val="en-GB" w:bidi="en-US"/>
        </w:rPr>
        <w:t xml:space="preserve"> </w:t>
      </w:r>
    </w:p>
    <w:p w14:paraId="5C8C312B" w14:textId="0A444EC3" w:rsidR="00A71B8B" w:rsidRPr="002E2372" w:rsidRDefault="00A71B8B" w:rsidP="00A71B8B">
      <w:pPr>
        <w:pStyle w:val="ad"/>
        <w:jc w:val="both"/>
        <w:rPr>
          <w:rFonts w:cs="Arial"/>
          <w:lang w:val="en-GB"/>
        </w:rPr>
      </w:pPr>
      <w:r w:rsidRPr="002E2372">
        <w:rPr>
          <w:rFonts w:cs="Arial"/>
          <w:b/>
          <w:lang w:val="en-GB" w:bidi="en-US"/>
        </w:rPr>
        <w:t>** Associates</w:t>
      </w:r>
      <w:r w:rsidR="00C144CB" w:rsidRPr="002E2372">
        <w:rPr>
          <w:rFonts w:cs="Arial"/>
          <w:lang w:val="en-GB" w:bidi="en-US"/>
        </w:rPr>
        <w:t xml:space="preserve"> – </w:t>
      </w:r>
      <w:r w:rsidRPr="002E2372">
        <w:rPr>
          <w:rFonts w:cs="Arial"/>
          <w:lang w:val="en-GB" w:bidi="en-US"/>
        </w:rPr>
        <w:t>collectively referred to as Family Members and individuals or entities with whom the Person covered by the Policy and (or) Members of their family are linked by property, corporate or other close relationships that provide for the Personal Interest to appear.</w:t>
      </w:r>
    </w:p>
    <w:p w14:paraId="09473097" w14:textId="554FDB5D" w:rsidR="00A71B8B" w:rsidRPr="002E2372" w:rsidRDefault="00A71B8B" w:rsidP="00A71B8B">
      <w:pPr>
        <w:pStyle w:val="ad"/>
        <w:jc w:val="both"/>
        <w:rPr>
          <w:rFonts w:cs="Arial"/>
          <w:lang w:val="en-GB" w:eastAsia="x-none"/>
        </w:rPr>
      </w:pPr>
      <w:proofErr w:type="gramStart"/>
      <w:r w:rsidRPr="002E2372">
        <w:rPr>
          <w:rFonts w:cs="Arial"/>
          <w:b/>
          <w:lang w:val="en-GB" w:bidi="en-US"/>
        </w:rPr>
        <w:t>Family Members</w:t>
      </w:r>
      <w:r w:rsidRPr="002E2372">
        <w:rPr>
          <w:rFonts w:cs="Arial"/>
          <w:lang w:val="en-GB" w:bidi="en-US"/>
        </w:rPr>
        <w:t xml:space="preserve"> mean the persons being in close relationship or property, namely spouses (including divorced and</w:t>
      </w:r>
      <w:r w:rsidR="00C144CB" w:rsidRPr="002E2372">
        <w:rPr>
          <w:rFonts w:cs="Arial"/>
          <w:lang w:val="en-GB" w:bidi="en-US"/>
        </w:rPr>
        <w:t> </w:t>
      </w:r>
      <w:r w:rsidRPr="002E2372">
        <w:rPr>
          <w:rFonts w:cs="Arial"/>
          <w:lang w:val="en-GB" w:bidi="en-US"/>
        </w:rPr>
        <w:t>(or) unregistered (common-law) marriage), parents, children, adoptive parents and adopted children, guard</w:t>
      </w:r>
      <w:r w:rsidR="00C144CB" w:rsidRPr="002E2372">
        <w:rPr>
          <w:rFonts w:cs="Arial"/>
          <w:lang w:val="en-GB" w:bidi="en-US"/>
        </w:rPr>
        <w:t>ians and trustees, grandfathers</w:t>
      </w:r>
      <w:r w:rsidRPr="002E2372">
        <w:rPr>
          <w:rFonts w:cs="Arial"/>
          <w:lang w:val="en-GB" w:bidi="en-US"/>
        </w:rPr>
        <w:t>, grandmothers, grandchildren; full and half brothers and sisters (including cousins), as well as their children (including adopted children) and spouses; children (including adopted children) of spouses and spouses of children; brothers, sisters (including cousins) and parents (including adoptive parents, guardians), grandmothers, grandfathers and grandchildren of the spouses, as well as other persons living together and (or) running a joint household with them.</w:t>
      </w:r>
      <w:proofErr w:type="gramEnd"/>
    </w:p>
    <w:p w14:paraId="0B1FCEE6" w14:textId="77777777" w:rsidR="00A71B8B" w:rsidRPr="002E2372" w:rsidRDefault="00A71B8B" w:rsidP="00A71B8B">
      <w:pPr>
        <w:pStyle w:val="m"/>
        <w:tabs>
          <w:tab w:val="left" w:pos="181"/>
        </w:tabs>
        <w:ind w:right="98"/>
        <w:jc w:val="both"/>
        <w:rPr>
          <w:rFonts w:ascii="Arial" w:hAnsi="Arial" w:cs="Arial"/>
          <w:color w:val="000000"/>
          <w:szCs w:val="20"/>
          <w:lang w:val="en-GB" w:eastAsia="ru-RU"/>
        </w:rPr>
      </w:pPr>
      <w:proofErr w:type="gramStart"/>
      <w:r w:rsidRPr="002E2372">
        <w:rPr>
          <w:rFonts w:ascii="Arial" w:hAnsi="Arial" w:cs="Arial"/>
          <w:lang w:val="en-GB" w:bidi="en-US"/>
        </w:rPr>
        <w:t>***</w:t>
      </w:r>
      <w:r w:rsidRPr="002E2372">
        <w:rPr>
          <w:rFonts w:ascii="Arial" w:hAnsi="Arial" w:cs="Arial"/>
          <w:b/>
          <w:lang w:val="en-GB" w:bidi="en-US"/>
        </w:rPr>
        <w:t>Public Organization</w:t>
      </w:r>
      <w:r w:rsidRPr="002E2372">
        <w:rPr>
          <w:rFonts w:ascii="Arial" w:hAnsi="Arial" w:cs="Arial"/>
          <w:lang w:val="en-GB" w:bidi="en-US"/>
        </w:rPr>
        <w:t xml:space="preserve"> means any state and administrating authority of the Russian Federation and foreign states, their constituent entities (including government ministries, services, agencies, government departments and their structural units) and local authorities; any political party; all legal entities directly or indirectly controlled by the state (Russian or foreign); legal entities whose activities are perceived by society as the exercise of a public function for the state, except for the </w:t>
      </w:r>
      <w:proofErr w:type="spellStart"/>
      <w:r w:rsidRPr="002E2372">
        <w:rPr>
          <w:rFonts w:ascii="Arial" w:hAnsi="Arial" w:cs="Arial"/>
          <w:lang w:val="en-GB" w:bidi="en-US"/>
        </w:rPr>
        <w:t>fulfillment</w:t>
      </w:r>
      <w:proofErr w:type="spellEnd"/>
      <w:r w:rsidRPr="002E2372">
        <w:rPr>
          <w:rFonts w:ascii="Arial" w:hAnsi="Arial" w:cs="Arial"/>
          <w:lang w:val="en-GB" w:bidi="en-US"/>
        </w:rPr>
        <w:t xml:space="preserve"> of legal requirements; international public organizations.</w:t>
      </w:r>
      <w:proofErr w:type="gramEnd"/>
    </w:p>
    <w:p w14:paraId="5E511050" w14:textId="77777777" w:rsidR="00A71B8B" w:rsidRPr="002E2372" w:rsidRDefault="00A71B8B" w:rsidP="00A71B8B">
      <w:pPr>
        <w:pStyle w:val="ad"/>
        <w:jc w:val="both"/>
        <w:rPr>
          <w:rFonts w:cs="Arial"/>
          <w:lang w:val="en-GB"/>
        </w:rPr>
      </w:pPr>
    </w:p>
    <w:p w14:paraId="212C56BE" w14:textId="77777777" w:rsidR="002915A0" w:rsidRPr="002915A0" w:rsidRDefault="002915A0" w:rsidP="002915A0">
      <w:pPr>
        <w:pStyle w:val="af0"/>
        <w:jc w:val="center"/>
        <w:rPr>
          <w:rFonts w:eastAsia="Calibri" w:cs="Arial"/>
          <w:b/>
          <w:sz w:val="22"/>
          <w:szCs w:val="22"/>
          <w:lang w:eastAsia="en-US"/>
        </w:rPr>
      </w:pPr>
      <w:r w:rsidRPr="002915A0">
        <w:rPr>
          <w:rFonts w:eastAsia="Calibri" w:cs="Arial"/>
          <w:b/>
          <w:sz w:val="22"/>
          <w:szCs w:val="22"/>
          <w:lang w:eastAsia="en-US"/>
        </w:rPr>
        <w:t>Part 2: Assessing the existence of a Conflict of Interest</w:t>
      </w:r>
    </w:p>
    <w:p w14:paraId="16C7E156" w14:textId="77777777" w:rsidR="002915A0" w:rsidRDefault="002915A0" w:rsidP="002915A0">
      <w:pPr>
        <w:pStyle w:val="af0"/>
        <w:rPr>
          <w:rFonts w:cs="Arial"/>
          <w:b/>
          <w:sz w:val="22"/>
          <w:szCs w:val="22"/>
        </w:rPr>
      </w:pPr>
    </w:p>
    <w:p w14:paraId="383581C1" w14:textId="42461CB3" w:rsidR="002915A0" w:rsidRPr="002915A0" w:rsidRDefault="002915A0" w:rsidP="002915A0">
      <w:pPr>
        <w:pStyle w:val="af0"/>
        <w:rPr>
          <w:rFonts w:cs="Arial"/>
          <w:b/>
          <w:sz w:val="22"/>
          <w:szCs w:val="22"/>
        </w:rPr>
      </w:pPr>
      <w:r w:rsidRPr="002915A0">
        <w:rPr>
          <w:rFonts w:cs="Arial"/>
          <w:b/>
          <w:sz w:val="22"/>
          <w:szCs w:val="22"/>
        </w:rPr>
        <w:t xml:space="preserve">To </w:t>
      </w:r>
      <w:proofErr w:type="gramStart"/>
      <w:r w:rsidRPr="002915A0">
        <w:rPr>
          <w:rFonts w:cs="Arial"/>
          <w:b/>
          <w:sz w:val="22"/>
          <w:szCs w:val="22"/>
        </w:rPr>
        <w:t>be completed</w:t>
      </w:r>
      <w:proofErr w:type="gramEnd"/>
      <w:r w:rsidRPr="002915A0">
        <w:rPr>
          <w:rFonts w:cs="Arial"/>
          <w:b/>
          <w:sz w:val="22"/>
          <w:szCs w:val="22"/>
        </w:rPr>
        <w:t xml:space="preserve"> by:</w:t>
      </w:r>
    </w:p>
    <w:p w14:paraId="77BFA592" w14:textId="3D14AF15" w:rsidR="002915A0" w:rsidRPr="002915A0" w:rsidRDefault="002915A0" w:rsidP="002915A0">
      <w:pPr>
        <w:pStyle w:val="af0"/>
        <w:numPr>
          <w:ilvl w:val="0"/>
          <w:numId w:val="10"/>
        </w:numPr>
        <w:rPr>
          <w:rFonts w:cs="Arial"/>
          <w:sz w:val="22"/>
          <w:szCs w:val="22"/>
        </w:rPr>
      </w:pPr>
      <w:r w:rsidRPr="002915A0">
        <w:rPr>
          <w:rFonts w:cs="Arial"/>
          <w:sz w:val="22"/>
          <w:szCs w:val="22"/>
        </w:rPr>
        <w:t xml:space="preserve">Employee's direct supervisor </w:t>
      </w:r>
    </w:p>
    <w:p w14:paraId="0E2C8D0E" w14:textId="47C289C5" w:rsidR="002E2372" w:rsidRPr="002915A0" w:rsidRDefault="007A3111" w:rsidP="002915A0">
      <w:pPr>
        <w:pStyle w:val="af0"/>
        <w:numPr>
          <w:ilvl w:val="0"/>
          <w:numId w:val="10"/>
        </w:numPr>
        <w:rPr>
          <w:rFonts w:cs="Arial"/>
          <w:sz w:val="22"/>
          <w:szCs w:val="22"/>
        </w:rPr>
      </w:pPr>
      <w:r>
        <w:rPr>
          <w:rFonts w:cs="Arial"/>
          <w:sz w:val="22"/>
          <w:szCs w:val="22"/>
        </w:rPr>
        <w:t xml:space="preserve">Compliance Manager </w:t>
      </w:r>
    </w:p>
    <w:p w14:paraId="616A99C8" w14:textId="77777777" w:rsidR="002915A0" w:rsidRPr="002915A0" w:rsidRDefault="002915A0" w:rsidP="002915A0">
      <w:pPr>
        <w:pStyle w:val="af0"/>
        <w:ind w:left="720"/>
        <w:rPr>
          <w:rFonts w:cs="Arial"/>
          <w:sz w:val="22"/>
          <w:szCs w:val="22"/>
        </w:rPr>
      </w:pPr>
    </w:p>
    <w:tbl>
      <w:tblPr>
        <w:tblStyle w:val="ac"/>
        <w:tblW w:w="9918" w:type="dxa"/>
        <w:tblLook w:val="04A0" w:firstRow="1" w:lastRow="0" w:firstColumn="1" w:lastColumn="0" w:noHBand="0" w:noVBand="1"/>
      </w:tblPr>
      <w:tblGrid>
        <w:gridCol w:w="3114"/>
        <w:gridCol w:w="6804"/>
      </w:tblGrid>
      <w:tr w:rsidR="002E2372" w:rsidRPr="002E2372" w14:paraId="52539BF9" w14:textId="77777777" w:rsidTr="00D306F9">
        <w:trPr>
          <w:trHeight w:val="525"/>
        </w:trPr>
        <w:tc>
          <w:tcPr>
            <w:tcW w:w="3114" w:type="dxa"/>
          </w:tcPr>
          <w:p w14:paraId="5E2BF8E6" w14:textId="42015EFF" w:rsidR="002E2372" w:rsidRPr="002E2372" w:rsidRDefault="00EA1598" w:rsidP="00D306F9">
            <w:pPr>
              <w:pStyle w:val="RegularTextALRUD"/>
              <w:rPr>
                <w:rFonts w:ascii="Arial" w:hAnsi="Arial" w:cs="Arial"/>
                <w:sz w:val="20"/>
              </w:rPr>
            </w:pPr>
            <w:r>
              <w:rPr>
                <w:rFonts w:ascii="Arial" w:hAnsi="Arial" w:cs="Arial"/>
                <w:sz w:val="20"/>
              </w:rPr>
              <w:t>Existence of C</w:t>
            </w:r>
            <w:r w:rsidR="002915A0" w:rsidRPr="002915A0">
              <w:rPr>
                <w:rFonts w:ascii="Arial" w:hAnsi="Arial" w:cs="Arial"/>
                <w:sz w:val="20"/>
              </w:rPr>
              <w:t>onflict</w:t>
            </w:r>
            <w:r w:rsidR="007049B3">
              <w:rPr>
                <w:rFonts w:ascii="Arial" w:hAnsi="Arial" w:cs="Arial"/>
                <w:sz w:val="20"/>
              </w:rPr>
              <w:t xml:space="preserve"> of Interest</w:t>
            </w:r>
          </w:p>
        </w:tc>
        <w:tc>
          <w:tcPr>
            <w:tcW w:w="6804" w:type="dxa"/>
          </w:tcPr>
          <w:p w14:paraId="302FF60F" w14:textId="77777777" w:rsidR="00EA1598" w:rsidRPr="00EA1598" w:rsidRDefault="00EA1598" w:rsidP="00EA1598">
            <w:pPr>
              <w:pStyle w:val="RegularTextALRUD"/>
              <w:numPr>
                <w:ilvl w:val="0"/>
                <w:numId w:val="11"/>
              </w:numPr>
              <w:spacing w:line="0" w:lineRule="atLeast"/>
              <w:rPr>
                <w:rFonts w:ascii="Arial" w:hAnsi="Arial" w:cs="Arial"/>
                <w:sz w:val="20"/>
              </w:rPr>
            </w:pPr>
            <w:r w:rsidRPr="00EA1598">
              <w:rPr>
                <w:rFonts w:ascii="Arial" w:hAnsi="Arial" w:cs="Arial"/>
                <w:sz w:val="20"/>
              </w:rPr>
              <w:t>No Conflict of Interest detected;</w:t>
            </w:r>
          </w:p>
          <w:p w14:paraId="3AFF618F" w14:textId="045C77EE" w:rsidR="00EA1598" w:rsidRPr="00EA1598" w:rsidRDefault="00EA1598" w:rsidP="00EA1598">
            <w:pPr>
              <w:pStyle w:val="RegularTextALRUD"/>
              <w:numPr>
                <w:ilvl w:val="0"/>
                <w:numId w:val="11"/>
              </w:numPr>
              <w:spacing w:line="0" w:lineRule="atLeast"/>
              <w:rPr>
                <w:rFonts w:ascii="Arial" w:hAnsi="Arial" w:cs="Arial"/>
                <w:sz w:val="20"/>
              </w:rPr>
            </w:pPr>
            <w:r>
              <w:rPr>
                <w:rFonts w:ascii="Arial" w:hAnsi="Arial" w:cs="Arial"/>
                <w:sz w:val="20"/>
              </w:rPr>
              <w:t>T</w:t>
            </w:r>
            <w:r w:rsidRPr="00EA1598">
              <w:rPr>
                <w:rFonts w:ascii="Arial" w:hAnsi="Arial" w:cs="Arial"/>
                <w:sz w:val="20"/>
              </w:rPr>
              <w:t>he Conflict of Interest is present, admissible;</w:t>
            </w:r>
          </w:p>
          <w:p w14:paraId="39B0E525" w14:textId="2A7B4F55" w:rsidR="002E2372" w:rsidRPr="002E2372" w:rsidRDefault="00EA1598" w:rsidP="00EA1598">
            <w:pPr>
              <w:pStyle w:val="RegularTextALRUD"/>
              <w:numPr>
                <w:ilvl w:val="0"/>
                <w:numId w:val="11"/>
              </w:numPr>
              <w:spacing w:line="0" w:lineRule="atLeast"/>
              <w:rPr>
                <w:rFonts w:ascii="Arial" w:hAnsi="Arial" w:cs="Arial"/>
                <w:sz w:val="20"/>
              </w:rPr>
            </w:pPr>
            <w:r w:rsidRPr="00EA1598">
              <w:rPr>
                <w:rFonts w:ascii="Arial" w:hAnsi="Arial" w:cs="Arial"/>
                <w:sz w:val="20"/>
              </w:rPr>
              <w:t>The Conflict of Interest is present, requires settlement.</w:t>
            </w:r>
          </w:p>
        </w:tc>
      </w:tr>
      <w:tr w:rsidR="002E2372" w:rsidRPr="002E2372" w14:paraId="77373A7D" w14:textId="77777777" w:rsidTr="00D306F9">
        <w:trPr>
          <w:trHeight w:val="525"/>
        </w:trPr>
        <w:tc>
          <w:tcPr>
            <w:tcW w:w="3114" w:type="dxa"/>
          </w:tcPr>
          <w:p w14:paraId="6C938FFF" w14:textId="4B5BA5CB" w:rsidR="002E2372" w:rsidRPr="002E2372" w:rsidRDefault="00EA1598" w:rsidP="00EA1598">
            <w:pPr>
              <w:pStyle w:val="RegularTextALRUD"/>
              <w:rPr>
                <w:rFonts w:ascii="Arial" w:hAnsi="Arial" w:cs="Arial"/>
                <w:sz w:val="20"/>
              </w:rPr>
            </w:pPr>
            <w:r w:rsidRPr="00EA1598">
              <w:rPr>
                <w:rFonts w:ascii="Arial" w:eastAsia="Times New Roman" w:hAnsi="Arial" w:cs="Arial"/>
                <w:color w:val="000000"/>
                <w:sz w:val="20"/>
                <w:lang w:eastAsia="ru-RU"/>
              </w:rPr>
              <w:lastRenderedPageBreak/>
              <w:t xml:space="preserve">Description </w:t>
            </w:r>
            <w:r>
              <w:rPr>
                <w:rFonts w:ascii="Arial" w:eastAsia="Times New Roman" w:hAnsi="Arial" w:cs="Arial"/>
                <w:color w:val="000000"/>
                <w:sz w:val="20"/>
                <w:lang w:eastAsia="ru-RU"/>
              </w:rPr>
              <w:t>of the Conflict of I</w:t>
            </w:r>
            <w:r w:rsidRPr="00EA1598">
              <w:rPr>
                <w:rFonts w:ascii="Arial" w:eastAsia="Times New Roman" w:hAnsi="Arial" w:cs="Arial"/>
                <w:color w:val="000000"/>
                <w:sz w:val="20"/>
                <w:lang w:eastAsia="ru-RU"/>
              </w:rPr>
              <w:t>nterest</w:t>
            </w:r>
          </w:p>
        </w:tc>
        <w:tc>
          <w:tcPr>
            <w:tcW w:w="6804" w:type="dxa"/>
          </w:tcPr>
          <w:p w14:paraId="74082318" w14:textId="77777777" w:rsidR="002E2372" w:rsidRPr="002E2372" w:rsidRDefault="002E2372" w:rsidP="00D306F9">
            <w:pPr>
              <w:pStyle w:val="RegularTextALRUD"/>
              <w:rPr>
                <w:rFonts w:ascii="Arial" w:hAnsi="Arial" w:cs="Arial"/>
                <w:sz w:val="20"/>
              </w:rPr>
            </w:pPr>
          </w:p>
        </w:tc>
      </w:tr>
      <w:tr w:rsidR="002E2372" w:rsidRPr="002E2372" w14:paraId="5306A0EE" w14:textId="77777777" w:rsidTr="00D306F9">
        <w:trPr>
          <w:trHeight w:val="525"/>
        </w:trPr>
        <w:tc>
          <w:tcPr>
            <w:tcW w:w="3114" w:type="dxa"/>
          </w:tcPr>
          <w:p w14:paraId="50B01C63" w14:textId="5621A6C8" w:rsidR="002E2372" w:rsidRPr="002E2372" w:rsidRDefault="00120320" w:rsidP="00120320">
            <w:pPr>
              <w:pStyle w:val="RegularTextALRUD"/>
              <w:spacing w:line="0" w:lineRule="atLeast"/>
              <w:rPr>
                <w:rFonts w:ascii="Arial" w:hAnsi="Arial" w:cs="Arial"/>
                <w:sz w:val="20"/>
              </w:rPr>
            </w:pPr>
            <w:r w:rsidRPr="00120320">
              <w:rPr>
                <w:rFonts w:ascii="Arial" w:hAnsi="Arial" w:cs="Arial"/>
                <w:sz w:val="20"/>
              </w:rPr>
              <w:t>Parties involved in the conflict (including other employees, individu</w:t>
            </w:r>
            <w:r>
              <w:rPr>
                <w:rFonts w:ascii="Arial" w:hAnsi="Arial" w:cs="Arial"/>
                <w:sz w:val="20"/>
              </w:rPr>
              <w:t xml:space="preserve">als and/or legal entities, TIN) </w:t>
            </w:r>
            <w:r w:rsidRPr="00120320">
              <w:rPr>
                <w:rFonts w:ascii="Arial" w:hAnsi="Arial" w:cs="Arial"/>
                <w:sz w:val="20"/>
              </w:rPr>
              <w:t>(if any)</w:t>
            </w:r>
          </w:p>
        </w:tc>
        <w:tc>
          <w:tcPr>
            <w:tcW w:w="6804" w:type="dxa"/>
          </w:tcPr>
          <w:p w14:paraId="0F3DDAFC" w14:textId="77777777" w:rsidR="002E2372" w:rsidRPr="002E2372" w:rsidRDefault="002E2372" w:rsidP="00D306F9">
            <w:pPr>
              <w:pStyle w:val="RegularTextALRUD"/>
              <w:rPr>
                <w:rFonts w:ascii="Arial" w:hAnsi="Arial" w:cs="Arial"/>
                <w:sz w:val="20"/>
              </w:rPr>
            </w:pPr>
          </w:p>
        </w:tc>
      </w:tr>
      <w:tr w:rsidR="002E2372" w:rsidRPr="002E2372" w14:paraId="5D1B62D1" w14:textId="77777777" w:rsidTr="00D306F9">
        <w:trPr>
          <w:trHeight w:val="360"/>
        </w:trPr>
        <w:tc>
          <w:tcPr>
            <w:tcW w:w="3114" w:type="dxa"/>
          </w:tcPr>
          <w:p w14:paraId="4058AAD2" w14:textId="4B99073D" w:rsidR="002E2372" w:rsidRPr="002E2372" w:rsidRDefault="00BA6806" w:rsidP="002B28CB">
            <w:pPr>
              <w:pStyle w:val="RegularTextALRUD"/>
              <w:rPr>
                <w:rFonts w:ascii="Arial" w:hAnsi="Arial" w:cs="Arial"/>
                <w:sz w:val="20"/>
              </w:rPr>
            </w:pPr>
            <w:r w:rsidRPr="00BA6806">
              <w:rPr>
                <w:rFonts w:ascii="Arial" w:hAnsi="Arial" w:cs="Arial"/>
                <w:sz w:val="20"/>
              </w:rPr>
              <w:t xml:space="preserve">Conflict of Interest </w:t>
            </w:r>
            <w:r w:rsidR="002B28CB">
              <w:rPr>
                <w:rFonts w:ascii="Arial" w:hAnsi="Arial" w:cs="Arial"/>
                <w:sz w:val="20"/>
              </w:rPr>
              <w:t>Settle</w:t>
            </w:r>
            <w:r w:rsidRPr="00BA6806">
              <w:rPr>
                <w:rFonts w:ascii="Arial" w:hAnsi="Arial" w:cs="Arial"/>
                <w:sz w:val="20"/>
              </w:rPr>
              <w:t>ment</w:t>
            </w:r>
          </w:p>
        </w:tc>
        <w:tc>
          <w:tcPr>
            <w:tcW w:w="6804" w:type="dxa"/>
          </w:tcPr>
          <w:p w14:paraId="249E0465" w14:textId="77777777" w:rsidR="002E2372" w:rsidRPr="002E2372" w:rsidRDefault="002E2372" w:rsidP="00D306F9">
            <w:pPr>
              <w:pStyle w:val="RegularTextALRUD"/>
              <w:rPr>
                <w:rFonts w:ascii="Arial" w:hAnsi="Arial" w:cs="Arial"/>
                <w:sz w:val="20"/>
              </w:rPr>
            </w:pPr>
          </w:p>
        </w:tc>
      </w:tr>
      <w:tr w:rsidR="002E2372" w:rsidRPr="00B4636B" w14:paraId="060DB106" w14:textId="77777777" w:rsidTr="00D306F9">
        <w:trPr>
          <w:trHeight w:val="1785"/>
        </w:trPr>
        <w:tc>
          <w:tcPr>
            <w:tcW w:w="3114" w:type="dxa"/>
          </w:tcPr>
          <w:p w14:paraId="368EDF6A" w14:textId="688D8F98" w:rsidR="00B4636B" w:rsidRDefault="00B4636B" w:rsidP="00D306F9">
            <w:pPr>
              <w:pStyle w:val="RegularTextALRUD"/>
              <w:rPr>
                <w:rFonts w:ascii="Arial" w:hAnsi="Arial" w:cs="Arial"/>
                <w:sz w:val="20"/>
              </w:rPr>
            </w:pPr>
            <w:r w:rsidRPr="00B4636B">
              <w:rPr>
                <w:rFonts w:ascii="Arial" w:hAnsi="Arial" w:cs="Arial"/>
                <w:sz w:val="20"/>
              </w:rPr>
              <w:t xml:space="preserve">Timeline and responsible for the implementation of </w:t>
            </w:r>
            <w:r w:rsidR="002B28CB">
              <w:rPr>
                <w:rFonts w:ascii="Arial" w:hAnsi="Arial" w:cs="Arial"/>
                <w:sz w:val="20"/>
              </w:rPr>
              <w:t>s</w:t>
            </w:r>
            <w:r w:rsidR="002B28CB" w:rsidRPr="002B28CB">
              <w:rPr>
                <w:rFonts w:ascii="Arial" w:hAnsi="Arial" w:cs="Arial"/>
                <w:sz w:val="20"/>
              </w:rPr>
              <w:t xml:space="preserve">ettlement </w:t>
            </w:r>
            <w:r w:rsidRPr="00B4636B">
              <w:rPr>
                <w:rFonts w:ascii="Arial" w:hAnsi="Arial" w:cs="Arial"/>
                <w:sz w:val="20"/>
              </w:rPr>
              <w:t xml:space="preserve">measures </w:t>
            </w:r>
          </w:p>
          <w:p w14:paraId="7B969DA9" w14:textId="4C6B7A38" w:rsidR="002E2372" w:rsidRPr="00B4636B" w:rsidRDefault="002E2372" w:rsidP="00B4636B">
            <w:pPr>
              <w:pStyle w:val="RegularTextALRUD"/>
              <w:rPr>
                <w:rFonts w:ascii="Arial" w:hAnsi="Arial" w:cs="Arial"/>
                <w:sz w:val="20"/>
              </w:rPr>
            </w:pPr>
            <w:r w:rsidRPr="00B4636B">
              <w:rPr>
                <w:rFonts w:ascii="Arial" w:hAnsi="Arial" w:cs="Arial"/>
                <w:sz w:val="20"/>
              </w:rPr>
              <w:t>(</w:t>
            </w:r>
            <w:proofErr w:type="spellStart"/>
            <w:r w:rsidR="00B4636B">
              <w:rPr>
                <w:rFonts w:ascii="Arial" w:hAnsi="Arial" w:cs="Arial"/>
                <w:i/>
                <w:sz w:val="20"/>
              </w:rPr>
              <w:t>dd</w:t>
            </w:r>
            <w:proofErr w:type="spellEnd"/>
            <w:r w:rsidR="00B4636B" w:rsidRPr="00B4636B">
              <w:rPr>
                <w:rFonts w:ascii="Arial" w:hAnsi="Arial" w:cs="Arial"/>
                <w:i/>
                <w:sz w:val="20"/>
              </w:rPr>
              <w:t>/</w:t>
            </w:r>
            <w:r w:rsidR="00B4636B">
              <w:rPr>
                <w:rFonts w:ascii="Arial" w:hAnsi="Arial" w:cs="Arial"/>
                <w:i/>
                <w:sz w:val="20"/>
              </w:rPr>
              <w:t>mm</w:t>
            </w:r>
            <w:r w:rsidRPr="00B4636B">
              <w:rPr>
                <w:rFonts w:ascii="Arial" w:hAnsi="Arial" w:cs="Arial"/>
                <w:i/>
                <w:sz w:val="20"/>
              </w:rPr>
              <w:t>/</w:t>
            </w:r>
            <w:proofErr w:type="spellStart"/>
            <w:r w:rsidR="00B4636B" w:rsidRPr="00B4636B">
              <w:rPr>
                <w:rFonts w:ascii="Arial" w:hAnsi="Arial" w:cs="Arial"/>
                <w:i/>
                <w:sz w:val="20"/>
              </w:rPr>
              <w:t>yyy</w:t>
            </w:r>
            <w:r w:rsidR="00B4636B">
              <w:rPr>
                <w:rFonts w:ascii="Arial" w:hAnsi="Arial" w:cs="Arial"/>
                <w:i/>
                <w:sz w:val="20"/>
              </w:rPr>
              <w:t>y</w:t>
            </w:r>
            <w:proofErr w:type="spellEnd"/>
            <w:r w:rsidRPr="00B4636B">
              <w:rPr>
                <w:rFonts w:ascii="Arial" w:hAnsi="Arial" w:cs="Arial"/>
                <w:i/>
                <w:sz w:val="20"/>
              </w:rPr>
              <w:t xml:space="preserve">), </w:t>
            </w:r>
            <w:r w:rsidR="00B4636B">
              <w:rPr>
                <w:rFonts w:ascii="Arial" w:hAnsi="Arial" w:cs="Arial"/>
                <w:i/>
                <w:sz w:val="20"/>
              </w:rPr>
              <w:t>Full</w:t>
            </w:r>
            <w:r w:rsidR="00B4636B" w:rsidRPr="00B4636B">
              <w:rPr>
                <w:rFonts w:ascii="Arial" w:hAnsi="Arial" w:cs="Arial"/>
                <w:i/>
                <w:sz w:val="20"/>
              </w:rPr>
              <w:t xml:space="preserve"> </w:t>
            </w:r>
            <w:r w:rsidR="00B4636B">
              <w:rPr>
                <w:rFonts w:ascii="Arial" w:hAnsi="Arial" w:cs="Arial"/>
                <w:i/>
                <w:sz w:val="20"/>
              </w:rPr>
              <w:t>name</w:t>
            </w:r>
            <w:r w:rsidRPr="00B4636B">
              <w:rPr>
                <w:rFonts w:ascii="Arial" w:hAnsi="Arial" w:cs="Arial"/>
                <w:i/>
                <w:sz w:val="20"/>
              </w:rPr>
              <w:t xml:space="preserve">, </w:t>
            </w:r>
            <w:r w:rsidR="00B4636B">
              <w:rPr>
                <w:rFonts w:ascii="Arial" w:hAnsi="Arial" w:cs="Arial"/>
                <w:i/>
                <w:sz w:val="20"/>
              </w:rPr>
              <w:t>position</w:t>
            </w:r>
            <w:r w:rsidRPr="00B4636B">
              <w:rPr>
                <w:rFonts w:ascii="Arial" w:hAnsi="Arial" w:cs="Arial"/>
                <w:i/>
                <w:sz w:val="20"/>
              </w:rPr>
              <w:t xml:space="preserve">, </w:t>
            </w:r>
            <w:r w:rsidR="00B4636B">
              <w:rPr>
                <w:rFonts w:ascii="Arial" w:hAnsi="Arial" w:cs="Arial"/>
                <w:i/>
                <w:sz w:val="20"/>
              </w:rPr>
              <w:t>division</w:t>
            </w:r>
          </w:p>
        </w:tc>
        <w:tc>
          <w:tcPr>
            <w:tcW w:w="6804" w:type="dxa"/>
          </w:tcPr>
          <w:p w14:paraId="5C2B594C" w14:textId="77777777" w:rsidR="002E2372" w:rsidRPr="00B4636B" w:rsidRDefault="002E2372" w:rsidP="00D306F9">
            <w:pPr>
              <w:pStyle w:val="RegularTextALRUD"/>
              <w:rPr>
                <w:rFonts w:ascii="Arial" w:hAnsi="Arial" w:cs="Arial"/>
                <w:sz w:val="20"/>
              </w:rPr>
            </w:pPr>
          </w:p>
        </w:tc>
      </w:tr>
      <w:tr w:rsidR="002E2372" w:rsidRPr="004A3514" w14:paraId="6943C293" w14:textId="77777777" w:rsidTr="00D306F9">
        <w:trPr>
          <w:trHeight w:val="604"/>
        </w:trPr>
        <w:tc>
          <w:tcPr>
            <w:tcW w:w="3114" w:type="dxa"/>
          </w:tcPr>
          <w:p w14:paraId="564CE2AF" w14:textId="41AC94FC" w:rsidR="002E2372" w:rsidRPr="004A3514" w:rsidRDefault="002E2372" w:rsidP="004A3514">
            <w:pPr>
              <w:pStyle w:val="RegularTextALRUD"/>
              <w:rPr>
                <w:rFonts w:ascii="Arial" w:hAnsi="Arial" w:cs="Arial"/>
                <w:sz w:val="20"/>
              </w:rPr>
            </w:pPr>
            <w:r w:rsidRPr="004A3514">
              <w:rPr>
                <w:rFonts w:ascii="Arial" w:hAnsi="Arial" w:cs="Arial"/>
                <w:sz w:val="20"/>
              </w:rPr>
              <w:t xml:space="preserve"> </w:t>
            </w:r>
            <w:r w:rsidR="004A3514">
              <w:rPr>
                <w:rFonts w:ascii="Arial" w:hAnsi="Arial" w:cs="Arial"/>
                <w:sz w:val="20"/>
              </w:rPr>
              <w:t>Full</w:t>
            </w:r>
            <w:r w:rsidR="004A3514" w:rsidRPr="004A3514">
              <w:rPr>
                <w:rFonts w:ascii="Arial" w:hAnsi="Arial" w:cs="Arial"/>
                <w:sz w:val="20"/>
              </w:rPr>
              <w:t xml:space="preserve"> </w:t>
            </w:r>
            <w:r w:rsidR="004A3514">
              <w:rPr>
                <w:rFonts w:ascii="Arial" w:hAnsi="Arial" w:cs="Arial"/>
                <w:sz w:val="20"/>
              </w:rPr>
              <w:t>name</w:t>
            </w:r>
            <w:r w:rsidRPr="004A3514">
              <w:rPr>
                <w:rFonts w:ascii="Arial" w:hAnsi="Arial" w:cs="Arial"/>
                <w:sz w:val="20"/>
              </w:rPr>
              <w:t xml:space="preserve">, </w:t>
            </w:r>
            <w:r w:rsidR="004A3514">
              <w:rPr>
                <w:rFonts w:ascii="Arial" w:hAnsi="Arial" w:cs="Arial"/>
                <w:sz w:val="20"/>
              </w:rPr>
              <w:t>position</w:t>
            </w:r>
            <w:r w:rsidRPr="004A3514">
              <w:rPr>
                <w:rFonts w:ascii="Arial" w:hAnsi="Arial" w:cs="Arial"/>
                <w:sz w:val="20"/>
              </w:rPr>
              <w:t xml:space="preserve">, </w:t>
            </w:r>
            <w:r w:rsidR="004A3514">
              <w:rPr>
                <w:rFonts w:ascii="Arial" w:hAnsi="Arial" w:cs="Arial"/>
                <w:sz w:val="20"/>
              </w:rPr>
              <w:t>date</w:t>
            </w:r>
            <w:r w:rsidRPr="004A3514">
              <w:rPr>
                <w:rFonts w:ascii="Arial" w:hAnsi="Arial" w:cs="Arial"/>
                <w:sz w:val="20"/>
              </w:rPr>
              <w:t xml:space="preserve">, </w:t>
            </w:r>
            <w:r w:rsidR="004A3514">
              <w:rPr>
                <w:rFonts w:ascii="Arial" w:hAnsi="Arial" w:cs="Arial"/>
                <w:sz w:val="20"/>
              </w:rPr>
              <w:t>sign</w:t>
            </w:r>
          </w:p>
        </w:tc>
        <w:tc>
          <w:tcPr>
            <w:tcW w:w="6804" w:type="dxa"/>
          </w:tcPr>
          <w:p w14:paraId="5EA1338E" w14:textId="77777777" w:rsidR="002E2372" w:rsidRPr="004A3514" w:rsidRDefault="002E2372" w:rsidP="00D306F9">
            <w:pPr>
              <w:pStyle w:val="RegularTextALRUD"/>
              <w:rPr>
                <w:rFonts w:ascii="Arial" w:hAnsi="Arial" w:cs="Arial"/>
                <w:sz w:val="20"/>
              </w:rPr>
            </w:pPr>
          </w:p>
        </w:tc>
      </w:tr>
    </w:tbl>
    <w:p w14:paraId="678C6222" w14:textId="77777777" w:rsidR="002E2372" w:rsidRPr="004A3514" w:rsidRDefault="002E2372" w:rsidP="002E2372">
      <w:pPr>
        <w:pStyle w:val="RegularTextALRUD"/>
        <w:rPr>
          <w:rFonts w:ascii="Arial" w:hAnsi="Arial" w:cs="Arial"/>
          <w:b/>
          <w:sz w:val="22"/>
        </w:rPr>
      </w:pPr>
    </w:p>
    <w:p w14:paraId="4AE600AF" w14:textId="77777777" w:rsidR="00EF32A6" w:rsidRDefault="00EF32A6" w:rsidP="00EF32A6">
      <w:pPr>
        <w:pStyle w:val="af0"/>
        <w:jc w:val="center"/>
        <w:rPr>
          <w:rFonts w:eastAsia="Calibri" w:cs="Arial"/>
          <w:b/>
          <w:sz w:val="22"/>
          <w:szCs w:val="22"/>
          <w:lang w:eastAsia="en-US"/>
        </w:rPr>
      </w:pPr>
      <w:r w:rsidRPr="00EF32A6">
        <w:rPr>
          <w:rFonts w:eastAsia="Calibri" w:cs="Arial"/>
          <w:b/>
          <w:sz w:val="22"/>
          <w:szCs w:val="22"/>
          <w:lang w:eastAsia="en-US"/>
        </w:rPr>
        <w:t>Part 3: Agreeing Settlement Measures</w:t>
      </w:r>
    </w:p>
    <w:p w14:paraId="5F6955B1" w14:textId="77777777" w:rsidR="00EF32A6" w:rsidRDefault="00EF32A6" w:rsidP="002E2372">
      <w:pPr>
        <w:pStyle w:val="af0"/>
        <w:rPr>
          <w:rFonts w:eastAsia="Calibri" w:cs="Arial"/>
          <w:b/>
          <w:sz w:val="22"/>
          <w:szCs w:val="22"/>
          <w:lang w:eastAsia="en-US"/>
        </w:rPr>
      </w:pPr>
    </w:p>
    <w:p w14:paraId="365D0574" w14:textId="77777777" w:rsidR="00EF32A6" w:rsidRPr="002915A0" w:rsidRDefault="00EF32A6" w:rsidP="00D306F9">
      <w:pPr>
        <w:pStyle w:val="af0"/>
        <w:rPr>
          <w:rFonts w:cs="Arial"/>
          <w:b/>
          <w:sz w:val="22"/>
          <w:szCs w:val="22"/>
        </w:rPr>
      </w:pPr>
      <w:r w:rsidRPr="002915A0">
        <w:rPr>
          <w:rFonts w:cs="Arial"/>
          <w:b/>
          <w:sz w:val="22"/>
          <w:szCs w:val="22"/>
        </w:rPr>
        <w:t xml:space="preserve">To </w:t>
      </w:r>
      <w:proofErr w:type="gramStart"/>
      <w:r w:rsidRPr="002915A0">
        <w:rPr>
          <w:rFonts w:cs="Arial"/>
          <w:b/>
          <w:sz w:val="22"/>
          <w:szCs w:val="22"/>
        </w:rPr>
        <w:t>be completed</w:t>
      </w:r>
      <w:proofErr w:type="gramEnd"/>
      <w:r w:rsidRPr="002915A0">
        <w:rPr>
          <w:rFonts w:cs="Arial"/>
          <w:b/>
          <w:sz w:val="22"/>
          <w:szCs w:val="22"/>
        </w:rPr>
        <w:t xml:space="preserve"> by:</w:t>
      </w:r>
    </w:p>
    <w:p w14:paraId="0764F979" w14:textId="1E7608A4" w:rsidR="00EF32A6" w:rsidRDefault="007A3111" w:rsidP="00EF32A6">
      <w:pPr>
        <w:pStyle w:val="af0"/>
        <w:numPr>
          <w:ilvl w:val="0"/>
          <w:numId w:val="10"/>
        </w:numPr>
        <w:rPr>
          <w:rFonts w:cs="Arial"/>
          <w:sz w:val="22"/>
          <w:szCs w:val="22"/>
        </w:rPr>
      </w:pPr>
      <w:r>
        <w:rPr>
          <w:rFonts w:cs="Arial"/>
          <w:sz w:val="22"/>
          <w:szCs w:val="22"/>
        </w:rPr>
        <w:t xml:space="preserve">Compliance Manager </w:t>
      </w:r>
      <w:bookmarkStart w:id="0" w:name="_GoBack"/>
      <w:bookmarkEnd w:id="0"/>
    </w:p>
    <w:p w14:paraId="2AC62D97" w14:textId="77777777" w:rsidR="00EF32A6" w:rsidRPr="002915A0" w:rsidRDefault="00EF32A6" w:rsidP="00EF32A6">
      <w:pPr>
        <w:pStyle w:val="af0"/>
        <w:ind w:left="720"/>
        <w:rPr>
          <w:rFonts w:cs="Arial"/>
          <w:sz w:val="22"/>
          <w:szCs w:val="22"/>
        </w:rPr>
      </w:pPr>
    </w:p>
    <w:tbl>
      <w:tblPr>
        <w:tblStyle w:val="ac"/>
        <w:tblW w:w="9776" w:type="dxa"/>
        <w:tblLook w:val="04A0" w:firstRow="1" w:lastRow="0" w:firstColumn="1" w:lastColumn="0" w:noHBand="0" w:noVBand="1"/>
      </w:tblPr>
      <w:tblGrid>
        <w:gridCol w:w="2765"/>
        <w:gridCol w:w="7011"/>
      </w:tblGrid>
      <w:tr w:rsidR="002E2372" w:rsidRPr="002E2372" w14:paraId="763D0BD0" w14:textId="77777777" w:rsidTr="00D306F9">
        <w:tc>
          <w:tcPr>
            <w:tcW w:w="2765" w:type="dxa"/>
          </w:tcPr>
          <w:p w14:paraId="5B2E2443" w14:textId="12D69274" w:rsidR="002E2372" w:rsidRPr="002E2372" w:rsidRDefault="00EF32A6" w:rsidP="00D306F9">
            <w:pPr>
              <w:pStyle w:val="RegularTextALRUD"/>
              <w:rPr>
                <w:rFonts w:ascii="Arial" w:hAnsi="Arial" w:cs="Arial"/>
                <w:sz w:val="20"/>
              </w:rPr>
            </w:pPr>
            <w:r>
              <w:rPr>
                <w:rFonts w:ascii="Arial" w:hAnsi="Arial" w:cs="Arial"/>
                <w:sz w:val="20"/>
              </w:rPr>
              <w:t>Decision</w:t>
            </w:r>
          </w:p>
        </w:tc>
        <w:tc>
          <w:tcPr>
            <w:tcW w:w="7011" w:type="dxa"/>
          </w:tcPr>
          <w:p w14:paraId="33FD743D" w14:textId="77777777" w:rsidR="00EF32A6" w:rsidRPr="00EF32A6" w:rsidRDefault="00EF32A6" w:rsidP="00EF32A6">
            <w:pPr>
              <w:pStyle w:val="RegularTextALRUD"/>
              <w:numPr>
                <w:ilvl w:val="0"/>
                <w:numId w:val="7"/>
              </w:numPr>
              <w:spacing w:line="0" w:lineRule="atLeast"/>
              <w:rPr>
                <w:rFonts w:ascii="Arial" w:hAnsi="Arial" w:cs="Arial"/>
                <w:sz w:val="20"/>
              </w:rPr>
            </w:pPr>
            <w:r w:rsidRPr="00EF32A6">
              <w:rPr>
                <w:rFonts w:ascii="Arial" w:hAnsi="Arial" w:cs="Arial"/>
                <w:sz w:val="20"/>
              </w:rPr>
              <w:t>agreed</w:t>
            </w:r>
          </w:p>
          <w:p w14:paraId="1D611125" w14:textId="77777777" w:rsidR="00EF32A6" w:rsidRPr="00EF32A6" w:rsidRDefault="00EF32A6" w:rsidP="00EF32A6">
            <w:pPr>
              <w:pStyle w:val="RegularTextALRUD"/>
              <w:numPr>
                <w:ilvl w:val="0"/>
                <w:numId w:val="7"/>
              </w:numPr>
              <w:spacing w:line="0" w:lineRule="atLeast"/>
              <w:rPr>
                <w:rFonts w:ascii="Arial" w:hAnsi="Arial" w:cs="Arial"/>
                <w:sz w:val="20"/>
              </w:rPr>
            </w:pPr>
            <w:r w:rsidRPr="00EF32A6">
              <w:rPr>
                <w:rFonts w:ascii="Arial" w:hAnsi="Arial" w:cs="Arial"/>
                <w:sz w:val="20"/>
              </w:rPr>
              <w:t xml:space="preserve">agreed with the comment </w:t>
            </w:r>
          </w:p>
          <w:p w14:paraId="2F3DF06B" w14:textId="2FDB68C5" w:rsidR="002E2372" w:rsidRPr="002E2372" w:rsidRDefault="00EF32A6" w:rsidP="00EF32A6">
            <w:pPr>
              <w:pStyle w:val="RegularTextALRUD"/>
              <w:numPr>
                <w:ilvl w:val="0"/>
                <w:numId w:val="7"/>
              </w:numPr>
              <w:spacing w:after="0" w:line="0" w:lineRule="atLeast"/>
              <w:rPr>
                <w:rFonts w:ascii="Arial" w:hAnsi="Arial" w:cs="Arial"/>
                <w:sz w:val="20"/>
              </w:rPr>
            </w:pPr>
            <w:r w:rsidRPr="00EF32A6">
              <w:rPr>
                <w:rFonts w:ascii="Arial" w:hAnsi="Arial" w:cs="Arial"/>
                <w:sz w:val="20"/>
              </w:rPr>
              <w:t>disagreed</w:t>
            </w:r>
          </w:p>
        </w:tc>
      </w:tr>
      <w:tr w:rsidR="002E2372" w:rsidRPr="002E2372" w14:paraId="2097B63E" w14:textId="77777777" w:rsidTr="00D306F9">
        <w:trPr>
          <w:trHeight w:val="451"/>
        </w:trPr>
        <w:tc>
          <w:tcPr>
            <w:tcW w:w="2765" w:type="dxa"/>
          </w:tcPr>
          <w:p w14:paraId="1EFB2DB0" w14:textId="564F0F1B" w:rsidR="002E2372" w:rsidRPr="002E2372" w:rsidRDefault="009830E2" w:rsidP="00D306F9">
            <w:pPr>
              <w:pStyle w:val="RegularTextALRUD"/>
              <w:rPr>
                <w:rFonts w:ascii="Arial" w:hAnsi="Arial" w:cs="Arial"/>
                <w:sz w:val="20"/>
              </w:rPr>
            </w:pPr>
            <w:r w:rsidRPr="009830E2">
              <w:rPr>
                <w:rFonts w:ascii="Arial" w:hAnsi="Arial" w:cs="Arial"/>
                <w:sz w:val="20"/>
              </w:rPr>
              <w:t>Comments/notes</w:t>
            </w:r>
          </w:p>
        </w:tc>
        <w:tc>
          <w:tcPr>
            <w:tcW w:w="7011" w:type="dxa"/>
          </w:tcPr>
          <w:p w14:paraId="25148DFC" w14:textId="77777777" w:rsidR="002E2372" w:rsidRPr="002E2372" w:rsidRDefault="002E2372" w:rsidP="00D306F9">
            <w:pPr>
              <w:pStyle w:val="RegularTextALRUD"/>
              <w:rPr>
                <w:rFonts w:ascii="Arial" w:hAnsi="Arial" w:cs="Arial"/>
                <w:sz w:val="20"/>
              </w:rPr>
            </w:pPr>
          </w:p>
        </w:tc>
      </w:tr>
      <w:tr w:rsidR="002E2372" w:rsidRPr="002E2372" w14:paraId="3C8065BA" w14:textId="77777777" w:rsidTr="00D306F9">
        <w:trPr>
          <w:trHeight w:val="451"/>
        </w:trPr>
        <w:tc>
          <w:tcPr>
            <w:tcW w:w="2765" w:type="dxa"/>
          </w:tcPr>
          <w:p w14:paraId="7DE34138" w14:textId="54981ECE" w:rsidR="002E2372" w:rsidRPr="002E2372" w:rsidRDefault="009830E2" w:rsidP="00D306F9">
            <w:pPr>
              <w:pStyle w:val="RegularTextALRUD"/>
              <w:rPr>
                <w:rFonts w:ascii="Arial" w:hAnsi="Arial" w:cs="Arial"/>
                <w:sz w:val="20"/>
              </w:rPr>
            </w:pPr>
            <w:r>
              <w:rPr>
                <w:rFonts w:ascii="Arial" w:hAnsi="Arial" w:cs="Arial"/>
                <w:sz w:val="20"/>
              </w:rPr>
              <w:t>Full</w:t>
            </w:r>
            <w:r w:rsidRPr="004A3514">
              <w:rPr>
                <w:rFonts w:ascii="Arial" w:hAnsi="Arial" w:cs="Arial"/>
                <w:sz w:val="20"/>
              </w:rPr>
              <w:t xml:space="preserve"> </w:t>
            </w:r>
            <w:r>
              <w:rPr>
                <w:rFonts w:ascii="Arial" w:hAnsi="Arial" w:cs="Arial"/>
                <w:sz w:val="20"/>
              </w:rPr>
              <w:t>name</w:t>
            </w:r>
            <w:r w:rsidRPr="004A3514">
              <w:rPr>
                <w:rFonts w:ascii="Arial" w:hAnsi="Arial" w:cs="Arial"/>
                <w:sz w:val="20"/>
              </w:rPr>
              <w:t xml:space="preserve">, </w:t>
            </w:r>
            <w:r>
              <w:rPr>
                <w:rFonts w:ascii="Arial" w:hAnsi="Arial" w:cs="Arial"/>
                <w:sz w:val="20"/>
              </w:rPr>
              <w:t>position</w:t>
            </w:r>
            <w:r w:rsidRPr="004A3514">
              <w:rPr>
                <w:rFonts w:ascii="Arial" w:hAnsi="Arial" w:cs="Arial"/>
                <w:sz w:val="20"/>
              </w:rPr>
              <w:t xml:space="preserve">, </w:t>
            </w:r>
            <w:r>
              <w:rPr>
                <w:rFonts w:ascii="Arial" w:hAnsi="Arial" w:cs="Arial"/>
                <w:sz w:val="20"/>
              </w:rPr>
              <w:t>date</w:t>
            </w:r>
            <w:r w:rsidRPr="004A3514">
              <w:rPr>
                <w:rFonts w:ascii="Arial" w:hAnsi="Arial" w:cs="Arial"/>
                <w:sz w:val="20"/>
              </w:rPr>
              <w:t xml:space="preserve">, </w:t>
            </w:r>
            <w:r>
              <w:rPr>
                <w:rFonts w:ascii="Arial" w:hAnsi="Arial" w:cs="Arial"/>
                <w:sz w:val="20"/>
              </w:rPr>
              <w:t>sign</w:t>
            </w:r>
          </w:p>
        </w:tc>
        <w:tc>
          <w:tcPr>
            <w:tcW w:w="7011" w:type="dxa"/>
          </w:tcPr>
          <w:p w14:paraId="124A03CC" w14:textId="77777777" w:rsidR="002E2372" w:rsidRPr="002E2372" w:rsidRDefault="002E2372" w:rsidP="00D306F9">
            <w:pPr>
              <w:pStyle w:val="RegularTextALRUD"/>
              <w:rPr>
                <w:rFonts w:ascii="Arial" w:hAnsi="Arial" w:cs="Arial"/>
                <w:sz w:val="20"/>
              </w:rPr>
            </w:pPr>
          </w:p>
        </w:tc>
      </w:tr>
    </w:tbl>
    <w:p w14:paraId="24CB6863" w14:textId="77777777" w:rsidR="002E2372" w:rsidRPr="002E2372" w:rsidRDefault="002E2372" w:rsidP="002E2372">
      <w:pPr>
        <w:tabs>
          <w:tab w:val="left" w:pos="6110"/>
        </w:tabs>
        <w:jc w:val="both"/>
        <w:rPr>
          <w:rFonts w:cs="Arial"/>
          <w:sz w:val="22"/>
          <w:szCs w:val="22"/>
          <w:lang w:val="x-none" w:eastAsia="en-US"/>
        </w:rPr>
      </w:pPr>
    </w:p>
    <w:p w14:paraId="2A70734F" w14:textId="77777777" w:rsidR="002E2372" w:rsidRPr="002E2372" w:rsidRDefault="002E2372" w:rsidP="002E2372">
      <w:pPr>
        <w:jc w:val="center"/>
        <w:rPr>
          <w:rFonts w:eastAsia="Calibri" w:cs="Arial"/>
          <w:b/>
          <w:sz w:val="22"/>
          <w:szCs w:val="22"/>
          <w:lang w:eastAsia="en-US"/>
        </w:rPr>
      </w:pPr>
    </w:p>
    <w:p w14:paraId="1A3B32D8" w14:textId="4BD0CE33" w:rsidR="00E647A6" w:rsidRPr="00775320" w:rsidRDefault="00624BEE" w:rsidP="00942A19">
      <w:pPr>
        <w:pStyle w:val="af0"/>
        <w:ind w:left="1080"/>
        <w:jc w:val="center"/>
        <w:rPr>
          <w:rFonts w:eastAsia="Calibri" w:cs="Arial"/>
          <w:b/>
          <w:sz w:val="22"/>
          <w:szCs w:val="22"/>
          <w:lang w:eastAsia="en-US"/>
        </w:rPr>
      </w:pPr>
      <w:r w:rsidRPr="00775320">
        <w:rPr>
          <w:rFonts w:eastAsia="Calibri" w:cs="Arial"/>
          <w:b/>
          <w:sz w:val="22"/>
          <w:szCs w:val="22"/>
          <w:lang w:eastAsia="en-US"/>
        </w:rPr>
        <w:t xml:space="preserve">Part 4: Enforcement of </w:t>
      </w:r>
      <w:r w:rsidR="002B28CB">
        <w:rPr>
          <w:rFonts w:eastAsia="Calibri" w:cs="Arial"/>
          <w:b/>
          <w:sz w:val="22"/>
          <w:szCs w:val="22"/>
          <w:lang w:eastAsia="en-US"/>
        </w:rPr>
        <w:t>S</w:t>
      </w:r>
      <w:r w:rsidR="002B28CB" w:rsidRPr="002B28CB">
        <w:rPr>
          <w:rFonts w:eastAsia="Calibri" w:cs="Arial"/>
          <w:b/>
          <w:sz w:val="22"/>
          <w:szCs w:val="22"/>
          <w:lang w:eastAsia="en-US"/>
        </w:rPr>
        <w:t>ettlement</w:t>
      </w:r>
      <w:r w:rsidRPr="00775320">
        <w:rPr>
          <w:rFonts w:eastAsia="Calibri" w:cs="Arial"/>
          <w:b/>
          <w:sz w:val="22"/>
          <w:szCs w:val="22"/>
          <w:lang w:eastAsia="en-US"/>
        </w:rPr>
        <w:t xml:space="preserve"> Measures</w:t>
      </w:r>
      <w:r w:rsidR="00942A19">
        <w:rPr>
          <w:rFonts w:eastAsia="Calibri" w:cs="Arial"/>
          <w:b/>
          <w:sz w:val="22"/>
          <w:szCs w:val="22"/>
          <w:lang w:eastAsia="en-US"/>
        </w:rPr>
        <w:t xml:space="preserve"> </w:t>
      </w:r>
      <w:r w:rsidR="00E647A6">
        <w:rPr>
          <w:rFonts w:eastAsia="Calibri" w:cs="Arial"/>
          <w:b/>
          <w:sz w:val="22"/>
          <w:szCs w:val="22"/>
          <w:lang w:eastAsia="en-US"/>
        </w:rPr>
        <w:t>(if any)</w:t>
      </w:r>
    </w:p>
    <w:p w14:paraId="2E940D2C" w14:textId="77777777" w:rsidR="00624BEE" w:rsidRPr="00775320" w:rsidRDefault="00624BEE" w:rsidP="002E2372">
      <w:pPr>
        <w:pStyle w:val="af0"/>
        <w:ind w:left="1080"/>
        <w:rPr>
          <w:rFonts w:eastAsia="Calibri" w:cs="Arial"/>
          <w:lang w:eastAsia="en-US"/>
        </w:rPr>
      </w:pPr>
    </w:p>
    <w:tbl>
      <w:tblPr>
        <w:tblStyle w:val="ac"/>
        <w:tblW w:w="9776" w:type="dxa"/>
        <w:tblLook w:val="04A0" w:firstRow="1" w:lastRow="0" w:firstColumn="1" w:lastColumn="0" w:noHBand="0" w:noVBand="1"/>
      </w:tblPr>
      <w:tblGrid>
        <w:gridCol w:w="2765"/>
        <w:gridCol w:w="7011"/>
      </w:tblGrid>
      <w:tr w:rsidR="002E2372" w:rsidRPr="002E2372" w14:paraId="57760BEB" w14:textId="77777777" w:rsidTr="00D306F9">
        <w:tc>
          <w:tcPr>
            <w:tcW w:w="2765" w:type="dxa"/>
          </w:tcPr>
          <w:p w14:paraId="296785BD" w14:textId="51033537" w:rsidR="002E2372" w:rsidRPr="002E2372" w:rsidRDefault="00624BEE" w:rsidP="00D306F9">
            <w:pPr>
              <w:pStyle w:val="RegularTextALRUD"/>
              <w:rPr>
                <w:rFonts w:ascii="Arial" w:hAnsi="Arial" w:cs="Arial"/>
                <w:sz w:val="20"/>
              </w:rPr>
            </w:pPr>
            <w:r w:rsidRPr="00624BEE">
              <w:rPr>
                <w:rFonts w:ascii="Arial" w:hAnsi="Arial" w:cs="Arial"/>
                <w:sz w:val="20"/>
              </w:rPr>
              <w:t>Management Measures</w:t>
            </w:r>
          </w:p>
        </w:tc>
        <w:tc>
          <w:tcPr>
            <w:tcW w:w="7011" w:type="dxa"/>
          </w:tcPr>
          <w:p w14:paraId="03827855" w14:textId="10663BC6" w:rsidR="002E2372" w:rsidRPr="002E2372" w:rsidRDefault="007A5421" w:rsidP="002E2372">
            <w:pPr>
              <w:pStyle w:val="RegularTextALRUD"/>
              <w:numPr>
                <w:ilvl w:val="0"/>
                <w:numId w:val="7"/>
              </w:numPr>
              <w:spacing w:after="0" w:line="0" w:lineRule="atLeast"/>
              <w:ind w:left="714" w:hanging="357"/>
              <w:rPr>
                <w:rFonts w:ascii="Arial" w:hAnsi="Arial" w:cs="Arial"/>
                <w:sz w:val="20"/>
              </w:rPr>
            </w:pPr>
            <w:r>
              <w:rPr>
                <w:rFonts w:ascii="Arial" w:hAnsi="Arial" w:cs="Arial"/>
                <w:sz w:val="20"/>
              </w:rPr>
              <w:t>completed</w:t>
            </w:r>
          </w:p>
          <w:p w14:paraId="3F4F1218" w14:textId="38C0775A" w:rsidR="002E2372" w:rsidRPr="002E2372" w:rsidRDefault="007A5421" w:rsidP="002E2372">
            <w:pPr>
              <w:pStyle w:val="RegularTextALRUD"/>
              <w:numPr>
                <w:ilvl w:val="0"/>
                <w:numId w:val="7"/>
              </w:numPr>
              <w:spacing w:after="0" w:line="0" w:lineRule="atLeast"/>
              <w:ind w:left="714" w:hanging="357"/>
              <w:rPr>
                <w:rFonts w:ascii="Arial" w:hAnsi="Arial" w:cs="Arial"/>
                <w:sz w:val="20"/>
              </w:rPr>
            </w:pPr>
            <w:r>
              <w:rPr>
                <w:rFonts w:ascii="Arial" w:hAnsi="Arial" w:cs="Arial"/>
                <w:sz w:val="20"/>
              </w:rPr>
              <w:t>failed</w:t>
            </w:r>
            <w:r w:rsidR="002E2372" w:rsidRPr="002E2372">
              <w:rPr>
                <w:rFonts w:ascii="Arial" w:hAnsi="Arial" w:cs="Arial"/>
                <w:sz w:val="20"/>
              </w:rPr>
              <w:t xml:space="preserve"> </w:t>
            </w:r>
          </w:p>
        </w:tc>
      </w:tr>
      <w:tr w:rsidR="002E2372" w:rsidRPr="002E2372" w14:paraId="3AC41BF6" w14:textId="77777777" w:rsidTr="00D306F9">
        <w:trPr>
          <w:trHeight w:val="451"/>
        </w:trPr>
        <w:tc>
          <w:tcPr>
            <w:tcW w:w="2765" w:type="dxa"/>
          </w:tcPr>
          <w:p w14:paraId="66B4111B" w14:textId="4AEF3324" w:rsidR="002E2372" w:rsidRPr="002E2372" w:rsidRDefault="00624BEE" w:rsidP="00D306F9">
            <w:pPr>
              <w:pStyle w:val="RegularTextALRUD"/>
              <w:rPr>
                <w:rFonts w:ascii="Arial" w:hAnsi="Arial" w:cs="Arial"/>
                <w:sz w:val="20"/>
              </w:rPr>
            </w:pPr>
            <w:r w:rsidRPr="009830E2">
              <w:rPr>
                <w:rFonts w:ascii="Arial" w:hAnsi="Arial" w:cs="Arial"/>
                <w:sz w:val="20"/>
              </w:rPr>
              <w:t>Comments/notes</w:t>
            </w:r>
          </w:p>
        </w:tc>
        <w:tc>
          <w:tcPr>
            <w:tcW w:w="7011" w:type="dxa"/>
          </w:tcPr>
          <w:p w14:paraId="250137BD" w14:textId="77777777" w:rsidR="002E2372" w:rsidRPr="002E2372" w:rsidRDefault="002E2372" w:rsidP="00D306F9">
            <w:pPr>
              <w:pStyle w:val="RegularTextALRUD"/>
              <w:rPr>
                <w:rFonts w:ascii="Arial" w:hAnsi="Arial" w:cs="Arial"/>
                <w:sz w:val="20"/>
              </w:rPr>
            </w:pPr>
          </w:p>
        </w:tc>
      </w:tr>
      <w:tr w:rsidR="002E2372" w:rsidRPr="002E2372" w14:paraId="4D75C1E0" w14:textId="77777777" w:rsidTr="00D306F9">
        <w:trPr>
          <w:trHeight w:val="451"/>
        </w:trPr>
        <w:tc>
          <w:tcPr>
            <w:tcW w:w="2765" w:type="dxa"/>
          </w:tcPr>
          <w:p w14:paraId="10717F17" w14:textId="57CB9A7B" w:rsidR="002E2372" w:rsidRPr="002E2372" w:rsidRDefault="00624BEE" w:rsidP="00D306F9">
            <w:pPr>
              <w:pStyle w:val="RegularTextALRUD"/>
              <w:rPr>
                <w:rFonts w:ascii="Arial" w:hAnsi="Arial" w:cs="Arial"/>
                <w:sz w:val="20"/>
              </w:rPr>
            </w:pPr>
            <w:r>
              <w:rPr>
                <w:rFonts w:ascii="Arial" w:hAnsi="Arial" w:cs="Arial"/>
                <w:sz w:val="20"/>
              </w:rPr>
              <w:t>Full</w:t>
            </w:r>
            <w:r w:rsidRPr="004A3514">
              <w:rPr>
                <w:rFonts w:ascii="Arial" w:hAnsi="Arial" w:cs="Arial"/>
                <w:sz w:val="20"/>
              </w:rPr>
              <w:t xml:space="preserve"> </w:t>
            </w:r>
            <w:r>
              <w:rPr>
                <w:rFonts w:ascii="Arial" w:hAnsi="Arial" w:cs="Arial"/>
                <w:sz w:val="20"/>
              </w:rPr>
              <w:t>name</w:t>
            </w:r>
            <w:r w:rsidRPr="004A3514">
              <w:rPr>
                <w:rFonts w:ascii="Arial" w:hAnsi="Arial" w:cs="Arial"/>
                <w:sz w:val="20"/>
              </w:rPr>
              <w:t xml:space="preserve">, </w:t>
            </w:r>
            <w:r>
              <w:rPr>
                <w:rFonts w:ascii="Arial" w:hAnsi="Arial" w:cs="Arial"/>
                <w:sz w:val="20"/>
              </w:rPr>
              <w:t>position</w:t>
            </w:r>
            <w:r w:rsidRPr="004A3514">
              <w:rPr>
                <w:rFonts w:ascii="Arial" w:hAnsi="Arial" w:cs="Arial"/>
                <w:sz w:val="20"/>
              </w:rPr>
              <w:t xml:space="preserve">, </w:t>
            </w:r>
            <w:r>
              <w:rPr>
                <w:rFonts w:ascii="Arial" w:hAnsi="Arial" w:cs="Arial"/>
                <w:sz w:val="20"/>
              </w:rPr>
              <w:t>date</w:t>
            </w:r>
            <w:r w:rsidRPr="004A3514">
              <w:rPr>
                <w:rFonts w:ascii="Arial" w:hAnsi="Arial" w:cs="Arial"/>
                <w:sz w:val="20"/>
              </w:rPr>
              <w:t xml:space="preserve">, </w:t>
            </w:r>
            <w:r>
              <w:rPr>
                <w:rFonts w:ascii="Arial" w:hAnsi="Arial" w:cs="Arial"/>
                <w:sz w:val="20"/>
              </w:rPr>
              <w:t>sign</w:t>
            </w:r>
          </w:p>
        </w:tc>
        <w:tc>
          <w:tcPr>
            <w:tcW w:w="7011" w:type="dxa"/>
          </w:tcPr>
          <w:p w14:paraId="6D255D36" w14:textId="77777777" w:rsidR="002E2372" w:rsidRPr="002E2372" w:rsidRDefault="002E2372" w:rsidP="00D306F9">
            <w:pPr>
              <w:pStyle w:val="RegularTextALRUD"/>
              <w:rPr>
                <w:rFonts w:ascii="Arial" w:hAnsi="Arial" w:cs="Arial"/>
                <w:sz w:val="20"/>
              </w:rPr>
            </w:pPr>
          </w:p>
        </w:tc>
      </w:tr>
    </w:tbl>
    <w:p w14:paraId="7C872200" w14:textId="693C9C4A" w:rsidR="00682919" w:rsidRPr="002E2372" w:rsidRDefault="00682919" w:rsidP="00775320">
      <w:pPr>
        <w:tabs>
          <w:tab w:val="left" w:pos="1900"/>
        </w:tabs>
        <w:rPr>
          <w:rFonts w:cs="Arial"/>
          <w:szCs w:val="20"/>
          <w:lang w:val="en-GB"/>
        </w:rPr>
      </w:pPr>
    </w:p>
    <w:sectPr w:rsidR="00682919" w:rsidRPr="002E2372" w:rsidSect="0017416F">
      <w:headerReference w:type="default" r:id="rId8"/>
      <w:footerReference w:type="default" r:id="rId9"/>
      <w:pgSz w:w="11906" w:h="16838"/>
      <w:pgMar w:top="-1644" w:right="851"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6CD80" w14:textId="77777777" w:rsidR="006F5798" w:rsidRDefault="006F5798">
      <w:r>
        <w:separator/>
      </w:r>
    </w:p>
  </w:endnote>
  <w:endnote w:type="continuationSeparator" w:id="0">
    <w:p w14:paraId="45618FD1" w14:textId="77777777" w:rsidR="006F5798" w:rsidRDefault="006F5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B6C4D" w14:textId="5B915B5E" w:rsidR="005E0FB4" w:rsidRPr="00FA20BE" w:rsidRDefault="000508E0" w:rsidP="00102C81">
    <w:pPr>
      <w:pStyle w:val="m1"/>
      <w:numPr>
        <w:ilvl w:val="0"/>
        <w:numId w:val="0"/>
      </w:numPr>
      <w:rPr>
        <w:sz w:val="12"/>
        <w:szCs w:val="12"/>
      </w:rPr>
    </w:pPr>
    <w:r w:rsidRPr="000508E0">
      <w:rPr>
        <w:sz w:val="12"/>
        <w:lang w:bidi="en-US"/>
      </w:rPr>
      <w:t xml:space="preserve">Personal data contained therein and obtained directly from the owner of personal data are processed by </w:t>
    </w:r>
    <w:r w:rsidR="007A3111">
      <w:rPr>
        <w:sz w:val="12"/>
        <w:lang w:bidi="en-US"/>
      </w:rPr>
      <w:t xml:space="preserve">metro-telecom </w:t>
    </w:r>
    <w:r w:rsidRPr="000508E0">
      <w:rPr>
        <w:sz w:val="12"/>
        <w:lang w:bidi="en-US"/>
      </w:rPr>
      <w:t>Company, having its place of business at:</w:t>
    </w:r>
    <w:r w:rsidR="00D7381C">
      <w:rPr>
        <w:sz w:val="12"/>
        <w:lang w:bidi="en-US"/>
      </w:rPr>
      <w:t xml:space="preserve"> </w:t>
    </w:r>
    <w:r w:rsidR="007A3111">
      <w:rPr>
        <w:sz w:val="12"/>
        <w:lang w:bidi="en-US"/>
      </w:rPr>
      <w:t xml:space="preserve">yasnogorskaya 5 st., 117588 moscow, </w:t>
    </w:r>
    <w:r w:rsidRPr="000508E0">
      <w:rPr>
        <w:sz w:val="12"/>
        <w:lang w:bidi="en-US"/>
      </w:rPr>
      <w:t>in order to SERVE THE LEGAL INTERESTS OF THE COMPANY IN CASE ANY DISCREPANCIES BETWEEN THEM AND PERSONAL INTEREST OF THE PERSONAL DATA SUBJECT WHEN EXECUTING EMPLOYMENT DUTIES ARISE. Personal data are processed with and/or without using automation tools through collecting, systematizing, gathering, storing, adjusting (updating, modifying), using, blocking, depersonalizing and destructing. Conditions for suspension of data processing: revocation of the consent to personal data processing, achievement of personal data processing goal, loss of need for its achievement.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1A737" w14:textId="77777777" w:rsidR="006F5798" w:rsidRDefault="006F5798">
      <w:r>
        <w:separator/>
      </w:r>
    </w:p>
  </w:footnote>
  <w:footnote w:type="continuationSeparator" w:id="0">
    <w:p w14:paraId="0CE42028" w14:textId="77777777" w:rsidR="006F5798" w:rsidRDefault="006F5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5802C" w14:textId="3957B1C3" w:rsidR="00341932" w:rsidRPr="0017416F" w:rsidRDefault="000217BB" w:rsidP="0017416F">
    <w:pPr>
      <w:widowControl/>
      <w:tabs>
        <w:tab w:val="center" w:pos="4677"/>
        <w:tab w:val="right" w:pos="9355"/>
      </w:tabs>
      <w:autoSpaceDE/>
      <w:adjustRightInd/>
      <w:jc w:val="center"/>
      <w:rPr>
        <w:rFonts w:ascii="Times New Roman" w:eastAsia="Calibri" w:hAnsi="Times New Roman"/>
        <w:sz w:val="20"/>
        <w:szCs w:val="20"/>
        <w:lang w:eastAsia="en-US"/>
      </w:rPr>
    </w:pPr>
    <w:r>
      <w:rPr>
        <w:rFonts w:ascii="Times New Roman" w:eastAsia="Calibri" w:hAnsi="Times New Roman"/>
        <w:sz w:val="20"/>
        <w:szCs w:val="20"/>
        <w:lang w:eastAsia="en-US"/>
      </w:rPr>
      <w:t>Public version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33188"/>
    <w:multiLevelType w:val="hybridMultilevel"/>
    <w:tmpl w:val="DD883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B21EC0"/>
    <w:multiLevelType w:val="hybridMultilevel"/>
    <w:tmpl w:val="B55ADB74"/>
    <w:lvl w:ilvl="0" w:tplc="54C4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A76C09"/>
    <w:multiLevelType w:val="hybridMultilevel"/>
    <w:tmpl w:val="B2D29B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20488"/>
    <w:multiLevelType w:val="multilevel"/>
    <w:tmpl w:val="F1223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9911A3"/>
    <w:multiLevelType w:val="hybridMultilevel"/>
    <w:tmpl w:val="DE44519E"/>
    <w:lvl w:ilvl="0" w:tplc="54C4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7055C07"/>
    <w:multiLevelType w:val="hybridMultilevel"/>
    <w:tmpl w:val="61906746"/>
    <w:lvl w:ilvl="0" w:tplc="54C438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CC2EC7"/>
    <w:multiLevelType w:val="hybridMultilevel"/>
    <w:tmpl w:val="9230D7D2"/>
    <w:lvl w:ilvl="0" w:tplc="46BE4D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A702252"/>
    <w:multiLevelType w:val="hybridMultilevel"/>
    <w:tmpl w:val="B9E05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B376C8F"/>
    <w:multiLevelType w:val="hybridMultilevel"/>
    <w:tmpl w:val="D696D2C6"/>
    <w:lvl w:ilvl="0" w:tplc="46BE4D0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70507E0A"/>
    <w:multiLevelType w:val="hybridMultilevel"/>
    <w:tmpl w:val="BF06C7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1"/>
      <w:numFmt w:val="decimal"/>
      <w:pStyle w:val="m2"/>
      <w:lvlText w:val="%1.%2."/>
      <w:lvlJc w:val="left"/>
      <w:pPr>
        <w:tabs>
          <w:tab w:val="num" w:pos="360"/>
        </w:tabs>
      </w:pPr>
      <w:rPr>
        <w:rFonts w:ascii="Times New Roman" w:hAnsi="Times New Roman" w:cs="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0"/>
  </w:num>
  <w:num w:numId="2">
    <w:abstractNumId w:val="3"/>
  </w:num>
  <w:num w:numId="3">
    <w:abstractNumId w:val="2"/>
  </w:num>
  <w:num w:numId="4">
    <w:abstractNumId w:val="9"/>
  </w:num>
  <w:num w:numId="5">
    <w:abstractNumId w:val="4"/>
  </w:num>
  <w:num w:numId="6">
    <w:abstractNumId w:val="5"/>
  </w:num>
  <w:num w:numId="7">
    <w:abstractNumId w:val="1"/>
  </w:num>
  <w:num w:numId="8">
    <w:abstractNumId w:val="6"/>
  </w:num>
  <w:num w:numId="9">
    <w:abstractNumId w:val="8"/>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D67"/>
    <w:rsid w:val="00003CB1"/>
    <w:rsid w:val="000217BB"/>
    <w:rsid w:val="00024B9D"/>
    <w:rsid w:val="00026836"/>
    <w:rsid w:val="00031C6A"/>
    <w:rsid w:val="000508E0"/>
    <w:rsid w:val="000522BB"/>
    <w:rsid w:val="000527EB"/>
    <w:rsid w:val="00053E52"/>
    <w:rsid w:val="00094F65"/>
    <w:rsid w:val="0009749A"/>
    <w:rsid w:val="000A4355"/>
    <w:rsid w:val="000A53F1"/>
    <w:rsid w:val="000B0198"/>
    <w:rsid w:val="000B2E13"/>
    <w:rsid w:val="000C5608"/>
    <w:rsid w:val="000E7B27"/>
    <w:rsid w:val="00102C81"/>
    <w:rsid w:val="00103272"/>
    <w:rsid w:val="00103E3B"/>
    <w:rsid w:val="00111E6C"/>
    <w:rsid w:val="00120320"/>
    <w:rsid w:val="0012293A"/>
    <w:rsid w:val="001347DD"/>
    <w:rsid w:val="00137C3B"/>
    <w:rsid w:val="001460F9"/>
    <w:rsid w:val="0014780D"/>
    <w:rsid w:val="00152A6B"/>
    <w:rsid w:val="00165B44"/>
    <w:rsid w:val="00173211"/>
    <w:rsid w:val="0017416F"/>
    <w:rsid w:val="001741B5"/>
    <w:rsid w:val="00176461"/>
    <w:rsid w:val="0019174A"/>
    <w:rsid w:val="001951F6"/>
    <w:rsid w:val="001A5CE8"/>
    <w:rsid w:val="001B0C59"/>
    <w:rsid w:val="001B3CB1"/>
    <w:rsid w:val="001B4673"/>
    <w:rsid w:val="001C0BEF"/>
    <w:rsid w:val="001C3BFC"/>
    <w:rsid w:val="001C5548"/>
    <w:rsid w:val="001D4BD9"/>
    <w:rsid w:val="001F3683"/>
    <w:rsid w:val="00202495"/>
    <w:rsid w:val="00221636"/>
    <w:rsid w:val="0022272D"/>
    <w:rsid w:val="00231D60"/>
    <w:rsid w:val="00236FE3"/>
    <w:rsid w:val="00243369"/>
    <w:rsid w:val="00252027"/>
    <w:rsid w:val="002631ED"/>
    <w:rsid w:val="00270BBC"/>
    <w:rsid w:val="00270E0A"/>
    <w:rsid w:val="002915A0"/>
    <w:rsid w:val="0029193F"/>
    <w:rsid w:val="002A4AD8"/>
    <w:rsid w:val="002B28CB"/>
    <w:rsid w:val="002B65D4"/>
    <w:rsid w:val="002C33DF"/>
    <w:rsid w:val="002C3A23"/>
    <w:rsid w:val="002E07B0"/>
    <w:rsid w:val="002E2366"/>
    <w:rsid w:val="002E2372"/>
    <w:rsid w:val="002E2B20"/>
    <w:rsid w:val="002E6E0E"/>
    <w:rsid w:val="002F4509"/>
    <w:rsid w:val="00316DD9"/>
    <w:rsid w:val="00322D8C"/>
    <w:rsid w:val="00323969"/>
    <w:rsid w:val="00330B7A"/>
    <w:rsid w:val="00331EF3"/>
    <w:rsid w:val="0033631E"/>
    <w:rsid w:val="00341932"/>
    <w:rsid w:val="00353B18"/>
    <w:rsid w:val="0036604E"/>
    <w:rsid w:val="003765C1"/>
    <w:rsid w:val="00387829"/>
    <w:rsid w:val="00392698"/>
    <w:rsid w:val="003926CF"/>
    <w:rsid w:val="003B5B74"/>
    <w:rsid w:val="003D600D"/>
    <w:rsid w:val="003E5F03"/>
    <w:rsid w:val="003F3C19"/>
    <w:rsid w:val="00404BB4"/>
    <w:rsid w:val="00436E85"/>
    <w:rsid w:val="00440F54"/>
    <w:rsid w:val="004476AD"/>
    <w:rsid w:val="004858DA"/>
    <w:rsid w:val="00495765"/>
    <w:rsid w:val="00496B33"/>
    <w:rsid w:val="004A1506"/>
    <w:rsid w:val="004A3514"/>
    <w:rsid w:val="004B2754"/>
    <w:rsid w:val="00515E7B"/>
    <w:rsid w:val="005264B5"/>
    <w:rsid w:val="00535317"/>
    <w:rsid w:val="00544ED8"/>
    <w:rsid w:val="00545470"/>
    <w:rsid w:val="0054649B"/>
    <w:rsid w:val="00553872"/>
    <w:rsid w:val="0056303F"/>
    <w:rsid w:val="00581E4E"/>
    <w:rsid w:val="005940DA"/>
    <w:rsid w:val="005975EC"/>
    <w:rsid w:val="005A65B5"/>
    <w:rsid w:val="005C6C1E"/>
    <w:rsid w:val="005E0FB4"/>
    <w:rsid w:val="005E6606"/>
    <w:rsid w:val="0060157A"/>
    <w:rsid w:val="006019D1"/>
    <w:rsid w:val="00601EE6"/>
    <w:rsid w:val="006156A3"/>
    <w:rsid w:val="00624BEE"/>
    <w:rsid w:val="00624D6B"/>
    <w:rsid w:val="00641EA0"/>
    <w:rsid w:val="006441D9"/>
    <w:rsid w:val="00654ADA"/>
    <w:rsid w:val="00654E32"/>
    <w:rsid w:val="00665542"/>
    <w:rsid w:val="00681439"/>
    <w:rsid w:val="00682919"/>
    <w:rsid w:val="006934CC"/>
    <w:rsid w:val="00693DAB"/>
    <w:rsid w:val="00694CE3"/>
    <w:rsid w:val="00697726"/>
    <w:rsid w:val="006A4D2D"/>
    <w:rsid w:val="006A519E"/>
    <w:rsid w:val="006B7DEC"/>
    <w:rsid w:val="006C4867"/>
    <w:rsid w:val="006C4AB7"/>
    <w:rsid w:val="006E5329"/>
    <w:rsid w:val="006F5798"/>
    <w:rsid w:val="007049B3"/>
    <w:rsid w:val="00705CBF"/>
    <w:rsid w:val="0070650F"/>
    <w:rsid w:val="00724380"/>
    <w:rsid w:val="00742D37"/>
    <w:rsid w:val="007448D2"/>
    <w:rsid w:val="0076229A"/>
    <w:rsid w:val="00763997"/>
    <w:rsid w:val="00767DA8"/>
    <w:rsid w:val="00775320"/>
    <w:rsid w:val="00777081"/>
    <w:rsid w:val="0078136A"/>
    <w:rsid w:val="007A3111"/>
    <w:rsid w:val="007A329E"/>
    <w:rsid w:val="007A5421"/>
    <w:rsid w:val="007B540C"/>
    <w:rsid w:val="007E3A6A"/>
    <w:rsid w:val="007E5E38"/>
    <w:rsid w:val="007E5FCE"/>
    <w:rsid w:val="007F2E0B"/>
    <w:rsid w:val="007F6A91"/>
    <w:rsid w:val="00804A03"/>
    <w:rsid w:val="00805684"/>
    <w:rsid w:val="008103FD"/>
    <w:rsid w:val="00831D67"/>
    <w:rsid w:val="00840FB2"/>
    <w:rsid w:val="00860E37"/>
    <w:rsid w:val="0088121A"/>
    <w:rsid w:val="008A47A3"/>
    <w:rsid w:val="008C6EC3"/>
    <w:rsid w:val="008D34BB"/>
    <w:rsid w:val="008E0543"/>
    <w:rsid w:val="008E5439"/>
    <w:rsid w:val="008F58E3"/>
    <w:rsid w:val="008F6C5A"/>
    <w:rsid w:val="00916D0E"/>
    <w:rsid w:val="00922FD4"/>
    <w:rsid w:val="009324EE"/>
    <w:rsid w:val="00940C64"/>
    <w:rsid w:val="00942A19"/>
    <w:rsid w:val="009541A5"/>
    <w:rsid w:val="00977BC0"/>
    <w:rsid w:val="009830E2"/>
    <w:rsid w:val="00990E86"/>
    <w:rsid w:val="009A2FF8"/>
    <w:rsid w:val="009C5C9C"/>
    <w:rsid w:val="009D6BD7"/>
    <w:rsid w:val="009E481F"/>
    <w:rsid w:val="009E64B8"/>
    <w:rsid w:val="009F2BFD"/>
    <w:rsid w:val="009F5AFA"/>
    <w:rsid w:val="009F6B24"/>
    <w:rsid w:val="00A070FC"/>
    <w:rsid w:val="00A34D0D"/>
    <w:rsid w:val="00A43DA9"/>
    <w:rsid w:val="00A64E73"/>
    <w:rsid w:val="00A71558"/>
    <w:rsid w:val="00A71B8B"/>
    <w:rsid w:val="00A731BC"/>
    <w:rsid w:val="00A83F1A"/>
    <w:rsid w:val="00A962A9"/>
    <w:rsid w:val="00AC7C3D"/>
    <w:rsid w:val="00AF4A03"/>
    <w:rsid w:val="00AF632C"/>
    <w:rsid w:val="00B029E6"/>
    <w:rsid w:val="00B05541"/>
    <w:rsid w:val="00B436B9"/>
    <w:rsid w:val="00B4636B"/>
    <w:rsid w:val="00B64F9C"/>
    <w:rsid w:val="00B735A4"/>
    <w:rsid w:val="00B859EE"/>
    <w:rsid w:val="00B85DBE"/>
    <w:rsid w:val="00B9142D"/>
    <w:rsid w:val="00B95806"/>
    <w:rsid w:val="00BA12DE"/>
    <w:rsid w:val="00BA6806"/>
    <w:rsid w:val="00BA7982"/>
    <w:rsid w:val="00BC0572"/>
    <w:rsid w:val="00BC3ED9"/>
    <w:rsid w:val="00BC6E6E"/>
    <w:rsid w:val="00BE61DB"/>
    <w:rsid w:val="00BE71EF"/>
    <w:rsid w:val="00C00176"/>
    <w:rsid w:val="00C02F8A"/>
    <w:rsid w:val="00C144CB"/>
    <w:rsid w:val="00C33938"/>
    <w:rsid w:val="00C34E10"/>
    <w:rsid w:val="00C34F1F"/>
    <w:rsid w:val="00C357EB"/>
    <w:rsid w:val="00C37A03"/>
    <w:rsid w:val="00C534C1"/>
    <w:rsid w:val="00C71D2C"/>
    <w:rsid w:val="00C73116"/>
    <w:rsid w:val="00C91F0F"/>
    <w:rsid w:val="00C91F61"/>
    <w:rsid w:val="00C9661C"/>
    <w:rsid w:val="00CB2234"/>
    <w:rsid w:val="00CD204A"/>
    <w:rsid w:val="00CF26F5"/>
    <w:rsid w:val="00D10CA7"/>
    <w:rsid w:val="00D15F95"/>
    <w:rsid w:val="00D169BF"/>
    <w:rsid w:val="00D312B6"/>
    <w:rsid w:val="00D3170C"/>
    <w:rsid w:val="00D51302"/>
    <w:rsid w:val="00D563D9"/>
    <w:rsid w:val="00D60C47"/>
    <w:rsid w:val="00D7381C"/>
    <w:rsid w:val="00D9560E"/>
    <w:rsid w:val="00D9675B"/>
    <w:rsid w:val="00DC6DF0"/>
    <w:rsid w:val="00DC7418"/>
    <w:rsid w:val="00DD5079"/>
    <w:rsid w:val="00DD747B"/>
    <w:rsid w:val="00DD7FF6"/>
    <w:rsid w:val="00DE1A96"/>
    <w:rsid w:val="00DE1E91"/>
    <w:rsid w:val="00DE56D9"/>
    <w:rsid w:val="00E06F55"/>
    <w:rsid w:val="00E12B30"/>
    <w:rsid w:val="00E143DE"/>
    <w:rsid w:val="00E25418"/>
    <w:rsid w:val="00E26183"/>
    <w:rsid w:val="00E37349"/>
    <w:rsid w:val="00E42ED9"/>
    <w:rsid w:val="00E45508"/>
    <w:rsid w:val="00E461D9"/>
    <w:rsid w:val="00E62BB7"/>
    <w:rsid w:val="00E647A6"/>
    <w:rsid w:val="00E67125"/>
    <w:rsid w:val="00E7314E"/>
    <w:rsid w:val="00E876AC"/>
    <w:rsid w:val="00E93235"/>
    <w:rsid w:val="00E9485D"/>
    <w:rsid w:val="00EA0FF2"/>
    <w:rsid w:val="00EA1598"/>
    <w:rsid w:val="00EA485B"/>
    <w:rsid w:val="00EB181C"/>
    <w:rsid w:val="00EB1E1F"/>
    <w:rsid w:val="00EE11E6"/>
    <w:rsid w:val="00EF32A6"/>
    <w:rsid w:val="00F16171"/>
    <w:rsid w:val="00F51AFB"/>
    <w:rsid w:val="00F53F88"/>
    <w:rsid w:val="00F54BF6"/>
    <w:rsid w:val="00F56881"/>
    <w:rsid w:val="00F60EE5"/>
    <w:rsid w:val="00F62C28"/>
    <w:rsid w:val="00F64AED"/>
    <w:rsid w:val="00F657E0"/>
    <w:rsid w:val="00F77F2E"/>
    <w:rsid w:val="00F81849"/>
    <w:rsid w:val="00F95B26"/>
    <w:rsid w:val="00FA20BE"/>
    <w:rsid w:val="00FB255D"/>
    <w:rsid w:val="00FB42FA"/>
    <w:rsid w:val="00FB7189"/>
    <w:rsid w:val="00FB7815"/>
    <w:rsid w:val="00FC6204"/>
    <w:rsid w:val="00FD3D87"/>
    <w:rsid w:val="00FF6C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7CBFD2"/>
  <w15:docId w15:val="{82A00895-686A-4DD8-A4DB-9D2FBD004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3D9"/>
    <w:pPr>
      <w:widowControl w:val="0"/>
      <w:autoSpaceDE w:val="0"/>
      <w:autoSpaceDN w:val="0"/>
      <w:adjustRightInd w:val="0"/>
    </w:pPr>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831D67"/>
    <w:pPr>
      <w:spacing w:line="223" w:lineRule="exact"/>
      <w:jc w:val="center"/>
    </w:pPr>
  </w:style>
  <w:style w:type="character" w:customStyle="1" w:styleId="FontStyle69">
    <w:name w:val="Font Style69"/>
    <w:rsid w:val="00831D67"/>
    <w:rPr>
      <w:rFonts w:ascii="Arial" w:hAnsi="Arial" w:cs="Arial"/>
      <w:sz w:val="18"/>
      <w:szCs w:val="18"/>
    </w:rPr>
  </w:style>
  <w:style w:type="paragraph" w:styleId="a3">
    <w:name w:val="header"/>
    <w:basedOn w:val="a"/>
    <w:rsid w:val="000E7B27"/>
    <w:pPr>
      <w:tabs>
        <w:tab w:val="center" w:pos="4677"/>
        <w:tab w:val="right" w:pos="9355"/>
      </w:tabs>
    </w:pPr>
  </w:style>
  <w:style w:type="paragraph" w:styleId="a4">
    <w:name w:val="footer"/>
    <w:basedOn w:val="a"/>
    <w:link w:val="a5"/>
    <w:uiPriority w:val="99"/>
    <w:rsid w:val="000E7B27"/>
    <w:pPr>
      <w:tabs>
        <w:tab w:val="center" w:pos="4677"/>
        <w:tab w:val="right" w:pos="9355"/>
      </w:tabs>
    </w:pPr>
  </w:style>
  <w:style w:type="paragraph" w:styleId="a6">
    <w:name w:val="Balloon Text"/>
    <w:basedOn w:val="a"/>
    <w:semiHidden/>
    <w:rsid w:val="000E7B27"/>
    <w:rPr>
      <w:rFonts w:ascii="Tahoma" w:hAnsi="Tahoma" w:cs="Tahoma"/>
      <w:sz w:val="16"/>
      <w:szCs w:val="16"/>
    </w:rPr>
  </w:style>
  <w:style w:type="character" w:styleId="a7">
    <w:name w:val="annotation reference"/>
    <w:uiPriority w:val="99"/>
    <w:rsid w:val="00E67125"/>
    <w:rPr>
      <w:sz w:val="16"/>
      <w:szCs w:val="16"/>
    </w:rPr>
  </w:style>
  <w:style w:type="paragraph" w:styleId="a8">
    <w:name w:val="annotation text"/>
    <w:basedOn w:val="a"/>
    <w:link w:val="a9"/>
    <w:uiPriority w:val="99"/>
    <w:rsid w:val="00E67125"/>
    <w:rPr>
      <w:sz w:val="20"/>
      <w:szCs w:val="20"/>
    </w:rPr>
  </w:style>
  <w:style w:type="character" w:customStyle="1" w:styleId="a9">
    <w:name w:val="Текст примечания Знак"/>
    <w:link w:val="a8"/>
    <w:uiPriority w:val="99"/>
    <w:rsid w:val="00E67125"/>
    <w:rPr>
      <w:rFonts w:ascii="Arial" w:hAnsi="Arial"/>
    </w:rPr>
  </w:style>
  <w:style w:type="paragraph" w:styleId="aa">
    <w:name w:val="annotation subject"/>
    <w:basedOn w:val="a8"/>
    <w:next w:val="a8"/>
    <w:link w:val="ab"/>
    <w:rsid w:val="00E67125"/>
    <w:rPr>
      <w:b/>
      <w:bCs/>
    </w:rPr>
  </w:style>
  <w:style w:type="character" w:customStyle="1" w:styleId="ab">
    <w:name w:val="Тема примечания Знак"/>
    <w:link w:val="aa"/>
    <w:rsid w:val="00E67125"/>
    <w:rPr>
      <w:rFonts w:ascii="Arial" w:hAnsi="Arial"/>
      <w:b/>
      <w:bCs/>
    </w:rPr>
  </w:style>
  <w:style w:type="paragraph" w:customStyle="1" w:styleId="m1">
    <w:name w:val="m_1_Пункт"/>
    <w:basedOn w:val="a"/>
    <w:next w:val="a"/>
    <w:rsid w:val="005E0FB4"/>
    <w:pPr>
      <w:keepNext/>
      <w:widowControl/>
      <w:numPr>
        <w:numId w:val="1"/>
      </w:numPr>
      <w:autoSpaceDE/>
      <w:autoSpaceDN/>
      <w:adjustRightInd/>
      <w:jc w:val="both"/>
    </w:pPr>
    <w:rPr>
      <w:rFonts w:ascii="Times New Roman" w:eastAsia="Calibri" w:hAnsi="Times New Roman"/>
      <w:b/>
      <w:caps/>
    </w:rPr>
  </w:style>
  <w:style w:type="paragraph" w:customStyle="1" w:styleId="m2">
    <w:name w:val="m_2_Пункт"/>
    <w:basedOn w:val="a"/>
    <w:next w:val="a"/>
    <w:rsid w:val="005E0FB4"/>
    <w:pPr>
      <w:keepNext/>
      <w:widowControl/>
      <w:numPr>
        <w:ilvl w:val="1"/>
        <w:numId w:val="1"/>
      </w:numPr>
      <w:tabs>
        <w:tab w:val="left" w:pos="510"/>
      </w:tabs>
      <w:autoSpaceDE/>
      <w:autoSpaceDN/>
      <w:adjustRightInd/>
      <w:jc w:val="both"/>
    </w:pPr>
    <w:rPr>
      <w:rFonts w:ascii="Times New Roman" w:eastAsia="Calibri" w:hAnsi="Times New Roman"/>
      <w:b/>
    </w:rPr>
  </w:style>
  <w:style w:type="paragraph" w:customStyle="1" w:styleId="m3">
    <w:name w:val="m_3_Пункт"/>
    <w:basedOn w:val="a"/>
    <w:next w:val="a"/>
    <w:rsid w:val="005E0FB4"/>
    <w:pPr>
      <w:widowControl/>
      <w:numPr>
        <w:ilvl w:val="2"/>
        <w:numId w:val="1"/>
      </w:numPr>
      <w:autoSpaceDE/>
      <w:autoSpaceDN/>
      <w:adjustRightInd/>
      <w:jc w:val="both"/>
    </w:pPr>
    <w:rPr>
      <w:rFonts w:ascii="Times New Roman" w:eastAsia="Calibri" w:hAnsi="Times New Roman"/>
      <w:b/>
    </w:rPr>
  </w:style>
  <w:style w:type="table" w:styleId="ac">
    <w:name w:val="Table Grid"/>
    <w:basedOn w:val="a1"/>
    <w:rsid w:val="004858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nhideWhenUsed/>
    <w:rsid w:val="004B2754"/>
    <w:rPr>
      <w:sz w:val="20"/>
      <w:szCs w:val="20"/>
    </w:rPr>
  </w:style>
  <w:style w:type="character" w:customStyle="1" w:styleId="ae">
    <w:name w:val="Текст сноски Знак"/>
    <w:basedOn w:val="a0"/>
    <w:link w:val="ad"/>
    <w:rsid w:val="004B2754"/>
    <w:rPr>
      <w:rFonts w:ascii="Arial" w:hAnsi="Arial"/>
    </w:rPr>
  </w:style>
  <w:style w:type="character" w:styleId="af">
    <w:name w:val="footnote reference"/>
    <w:basedOn w:val="a0"/>
    <w:uiPriority w:val="99"/>
    <w:semiHidden/>
    <w:unhideWhenUsed/>
    <w:rsid w:val="004B2754"/>
    <w:rPr>
      <w:vertAlign w:val="superscript"/>
    </w:rPr>
  </w:style>
  <w:style w:type="paragraph" w:customStyle="1" w:styleId="m">
    <w:name w:val="m_ТекстТаблицы"/>
    <w:basedOn w:val="a"/>
    <w:rsid w:val="006B7DEC"/>
    <w:pPr>
      <w:widowControl/>
      <w:autoSpaceDE/>
      <w:autoSpaceDN/>
      <w:adjustRightInd/>
    </w:pPr>
    <w:rPr>
      <w:rFonts w:ascii="Times New Roman" w:hAnsi="Times New Roman"/>
      <w:sz w:val="20"/>
      <w:lang w:val="x-none" w:eastAsia="x-none"/>
    </w:rPr>
  </w:style>
  <w:style w:type="paragraph" w:customStyle="1" w:styleId="RegularTextALRUD">
    <w:name w:val="Regular Text/Основной текст ALRUD"/>
    <w:link w:val="RegularTextALRUD0"/>
    <w:qFormat/>
    <w:rsid w:val="009324EE"/>
    <w:pPr>
      <w:spacing w:after="280" w:line="280" w:lineRule="atLeast"/>
      <w:jc w:val="both"/>
    </w:pPr>
    <w:rPr>
      <w:rFonts w:ascii="Tahoma" w:eastAsia="Calibri" w:hAnsi="Tahoma"/>
      <w:szCs w:val="22"/>
      <w:lang w:eastAsia="en-US"/>
    </w:rPr>
  </w:style>
  <w:style w:type="character" w:customStyle="1" w:styleId="RegularTextALRUD0">
    <w:name w:val="Regular Text/Основной текст ALRUD Знак"/>
    <w:basedOn w:val="a0"/>
    <w:link w:val="RegularTextALRUD"/>
    <w:rsid w:val="009324EE"/>
    <w:rPr>
      <w:rFonts w:ascii="Tahoma" w:eastAsia="Calibri" w:hAnsi="Tahoma"/>
      <w:szCs w:val="22"/>
      <w:lang w:eastAsia="en-US"/>
    </w:rPr>
  </w:style>
  <w:style w:type="character" w:customStyle="1" w:styleId="a5">
    <w:name w:val="Нижний колонтитул Знак"/>
    <w:basedOn w:val="a0"/>
    <w:link w:val="a4"/>
    <w:uiPriority w:val="99"/>
    <w:rsid w:val="009324EE"/>
    <w:rPr>
      <w:rFonts w:ascii="Arial" w:hAnsi="Arial"/>
      <w:sz w:val="24"/>
      <w:szCs w:val="24"/>
    </w:rPr>
  </w:style>
  <w:style w:type="paragraph" w:styleId="af0">
    <w:name w:val="No Spacing"/>
    <w:uiPriority w:val="1"/>
    <w:qFormat/>
    <w:rsid w:val="00654E32"/>
    <w:pPr>
      <w:widowControl w:val="0"/>
      <w:autoSpaceDE w:val="0"/>
      <w:autoSpaceDN w:val="0"/>
      <w:adjustRightInd w:val="0"/>
    </w:pPr>
    <w:rPr>
      <w:rFonts w:ascii="Arial" w:hAnsi="Arial"/>
      <w:sz w:val="24"/>
      <w:szCs w:val="24"/>
    </w:rPr>
  </w:style>
  <w:style w:type="paragraph" w:customStyle="1" w:styleId="m0">
    <w:name w:val="m_ПростойТекст"/>
    <w:basedOn w:val="a"/>
    <w:link w:val="mChar"/>
    <w:rsid w:val="001951F6"/>
    <w:pPr>
      <w:widowControl/>
      <w:autoSpaceDE/>
      <w:autoSpaceDN/>
      <w:adjustRightInd/>
      <w:jc w:val="both"/>
    </w:pPr>
    <w:rPr>
      <w:rFonts w:ascii="Times New Roman" w:hAnsi="Times New Roman"/>
      <w:lang w:val="x-none" w:eastAsia="x-none"/>
    </w:rPr>
  </w:style>
  <w:style w:type="character" w:customStyle="1" w:styleId="mChar">
    <w:name w:val="m_ПростойТекст Char"/>
    <w:link w:val="m0"/>
    <w:rsid w:val="001951F6"/>
    <w:rPr>
      <w:sz w:val="24"/>
      <w:szCs w:val="24"/>
      <w:lang w:val="x-none" w:eastAsia="x-none"/>
    </w:rPr>
  </w:style>
  <w:style w:type="paragraph" w:styleId="af1">
    <w:name w:val="endnote text"/>
    <w:basedOn w:val="a"/>
    <w:link w:val="af2"/>
    <w:semiHidden/>
    <w:unhideWhenUsed/>
    <w:rsid w:val="001951F6"/>
    <w:rPr>
      <w:sz w:val="20"/>
      <w:szCs w:val="20"/>
    </w:rPr>
  </w:style>
  <w:style w:type="character" w:customStyle="1" w:styleId="af2">
    <w:name w:val="Текст концевой сноски Знак"/>
    <w:basedOn w:val="a0"/>
    <w:link w:val="af1"/>
    <w:semiHidden/>
    <w:rsid w:val="001951F6"/>
    <w:rPr>
      <w:rFonts w:ascii="Arial" w:hAnsi="Arial"/>
    </w:rPr>
  </w:style>
  <w:style w:type="character" w:styleId="af3">
    <w:name w:val="endnote reference"/>
    <w:basedOn w:val="a0"/>
    <w:semiHidden/>
    <w:unhideWhenUsed/>
    <w:rsid w:val="001951F6"/>
    <w:rPr>
      <w:vertAlign w:val="superscript"/>
    </w:rPr>
  </w:style>
  <w:style w:type="paragraph" w:styleId="af4">
    <w:name w:val="List Paragraph"/>
    <w:basedOn w:val="a"/>
    <w:uiPriority w:val="34"/>
    <w:qFormat/>
    <w:rsid w:val="00E62B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63">
      <w:bodyDiv w:val="1"/>
      <w:marLeft w:val="0"/>
      <w:marRight w:val="0"/>
      <w:marTop w:val="0"/>
      <w:marBottom w:val="0"/>
      <w:divBdr>
        <w:top w:val="none" w:sz="0" w:space="0" w:color="auto"/>
        <w:left w:val="none" w:sz="0" w:space="0" w:color="auto"/>
        <w:bottom w:val="none" w:sz="0" w:space="0" w:color="auto"/>
        <w:right w:val="none" w:sz="0" w:space="0" w:color="auto"/>
      </w:divBdr>
    </w:div>
    <w:div w:id="168581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32FA4-9D77-4E40-AB2E-AB131C08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6129</Characters>
  <Application>Microsoft Office Word</Application>
  <DocSecurity>0</DocSecurity>
  <Lines>51</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1: Раскрытие факта конфликта интересов</vt:lpstr>
      <vt:lpstr>ПРИЛОЖЕНИЕ 1: Раскрытие факта конфликта интересов</vt:lpstr>
    </vt:vector>
  </TitlesOfParts>
  <Company>sanofi-aventis</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Раскрытие факта конфликта интересов</dc:title>
  <dc:creator>Registered User</dc:creator>
  <cp:lastModifiedBy>Абгарян Екатерина</cp:lastModifiedBy>
  <cp:revision>2</cp:revision>
  <dcterms:created xsi:type="dcterms:W3CDTF">2025-02-20T18:56:00Z</dcterms:created>
  <dcterms:modified xsi:type="dcterms:W3CDTF">2025-02-20T18:56:00Z</dcterms:modified>
</cp:coreProperties>
</file>